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156D" w14:textId="6520551D" w:rsidR="003A6DCE" w:rsidRDefault="00C95108" w:rsidP="00DE2211">
      <w:pPr>
        <w:contextualSpacing/>
        <w:jc w:val="center"/>
        <w:rPr>
          <w:rFonts w:ascii="Palatino Linotype" w:hAnsi="Palatino Linotype"/>
          <w:b/>
          <w:sz w:val="28"/>
          <w:szCs w:val="28"/>
        </w:rPr>
      </w:pPr>
      <w:r>
        <w:rPr>
          <w:rFonts w:ascii="Palatino Linotype" w:hAnsi="Palatino Linotype"/>
          <w:b/>
          <w:noProof/>
          <w:sz w:val="28"/>
          <w:szCs w:val="28"/>
        </w:rPr>
        <w:drawing>
          <wp:inline distT="0" distB="0" distL="0" distR="0" wp14:anchorId="394ADD0A" wp14:editId="246E231C">
            <wp:extent cx="4095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0F71D22A" w14:textId="77777777" w:rsidR="003A6DCE" w:rsidRPr="003A6DCE" w:rsidRDefault="003A6DCE" w:rsidP="00DE2211">
      <w:pPr>
        <w:contextualSpacing/>
        <w:jc w:val="center"/>
        <w:rPr>
          <w:rFonts w:ascii="Palatino Linotype" w:hAnsi="Palatino Linotype"/>
          <w:b/>
          <w:sz w:val="24"/>
          <w:szCs w:val="24"/>
        </w:rPr>
      </w:pPr>
      <w:r w:rsidRPr="003A6DCE">
        <w:rPr>
          <w:rFonts w:ascii="Palatino Linotype" w:hAnsi="Palatino Linotype"/>
          <w:b/>
          <w:sz w:val="24"/>
          <w:szCs w:val="24"/>
        </w:rPr>
        <w:t xml:space="preserve">Northbourne Park </w:t>
      </w:r>
      <w:r w:rsidR="00AA7601">
        <w:rPr>
          <w:rFonts w:ascii="Palatino Linotype" w:hAnsi="Palatino Linotype"/>
          <w:b/>
          <w:sz w:val="24"/>
          <w:szCs w:val="24"/>
        </w:rPr>
        <w:t>School</w:t>
      </w:r>
      <w:r w:rsidRPr="003A6DCE">
        <w:rPr>
          <w:rFonts w:ascii="Palatino Linotype" w:hAnsi="Palatino Linotype"/>
          <w:b/>
          <w:sz w:val="24"/>
          <w:szCs w:val="24"/>
        </w:rPr>
        <w:t xml:space="preserve"> </w:t>
      </w:r>
    </w:p>
    <w:p w14:paraId="1C984763" w14:textId="77777777" w:rsidR="003A6DCE" w:rsidRDefault="003A6DCE" w:rsidP="005B67AD">
      <w:pPr>
        <w:contextualSpacing/>
        <w:jc w:val="center"/>
        <w:rPr>
          <w:rFonts w:ascii="Palatino Linotype" w:hAnsi="Palatino Linotype"/>
          <w:b/>
          <w:sz w:val="24"/>
          <w:szCs w:val="24"/>
        </w:rPr>
      </w:pPr>
      <w:r w:rsidRPr="003A6DCE">
        <w:rPr>
          <w:rFonts w:ascii="Palatino Linotype" w:hAnsi="Palatino Linotype"/>
          <w:b/>
          <w:sz w:val="24"/>
          <w:szCs w:val="24"/>
        </w:rPr>
        <w:t xml:space="preserve">Job Description </w:t>
      </w:r>
    </w:p>
    <w:p w14:paraId="18F7684D" w14:textId="77777777" w:rsidR="005B67AD" w:rsidRPr="005B67AD" w:rsidRDefault="005B67AD" w:rsidP="00A66640">
      <w:pPr>
        <w:contextualSpacing/>
        <w:jc w:val="center"/>
        <w:rPr>
          <w:rFonts w:ascii="Palatino Linotype" w:hAnsi="Palatino Linotype"/>
          <w:b/>
          <w:sz w:val="24"/>
          <w:szCs w:val="24"/>
        </w:rPr>
      </w:pPr>
    </w:p>
    <w:p w14:paraId="658FE39F" w14:textId="23FBD64B" w:rsidR="00DE2211" w:rsidRPr="00C95108" w:rsidRDefault="004C01C7" w:rsidP="00A66640">
      <w:pPr>
        <w:contextualSpacing/>
        <w:jc w:val="both"/>
        <w:rPr>
          <w:rFonts w:ascii="Palatino Linotype" w:hAnsi="Palatino Linotype"/>
        </w:rPr>
      </w:pPr>
      <w:r w:rsidRPr="005B67AD">
        <w:rPr>
          <w:rFonts w:ascii="Palatino Linotype" w:hAnsi="Palatino Linotype"/>
          <w:b/>
        </w:rPr>
        <w:t>Job Title:</w:t>
      </w:r>
      <w:r w:rsidR="00C95108">
        <w:rPr>
          <w:rFonts w:ascii="Palatino Linotype" w:hAnsi="Palatino Linotype"/>
          <w:b/>
        </w:rPr>
        <w:tab/>
      </w:r>
      <w:r w:rsidRPr="005B67AD">
        <w:rPr>
          <w:rFonts w:ascii="Palatino Linotype" w:hAnsi="Palatino Linotype"/>
        </w:rPr>
        <w:t xml:space="preserve">Head of </w:t>
      </w:r>
      <w:r w:rsidR="00EE6ACE">
        <w:rPr>
          <w:rFonts w:ascii="Palatino Linotype" w:hAnsi="Palatino Linotype"/>
        </w:rPr>
        <w:t>Music</w:t>
      </w:r>
      <w:r w:rsidR="005B67AD">
        <w:rPr>
          <w:rFonts w:ascii="Palatino Linotype" w:hAnsi="Palatino Linotype"/>
          <w:b/>
        </w:rPr>
        <w:tab/>
      </w:r>
      <w:r w:rsidR="00563D19">
        <w:rPr>
          <w:rFonts w:ascii="Palatino Linotype" w:hAnsi="Palatino Linotype"/>
          <w:b/>
        </w:rPr>
        <w:tab/>
      </w:r>
      <w:r w:rsidR="005B67AD">
        <w:rPr>
          <w:rFonts w:ascii="Palatino Linotype" w:hAnsi="Palatino Linotype"/>
          <w:b/>
        </w:rPr>
        <w:tab/>
      </w:r>
      <w:r w:rsidR="00A93A12">
        <w:rPr>
          <w:rFonts w:ascii="Palatino Linotype" w:hAnsi="Palatino Linotype"/>
          <w:b/>
        </w:rPr>
        <w:tab/>
      </w:r>
      <w:r w:rsidRPr="005B67AD">
        <w:rPr>
          <w:rFonts w:ascii="Palatino Linotype" w:hAnsi="Palatino Linotype"/>
          <w:b/>
        </w:rPr>
        <w:t>Department:</w:t>
      </w:r>
      <w:r w:rsidRPr="005B67AD">
        <w:rPr>
          <w:rFonts w:ascii="Palatino Linotype" w:hAnsi="Palatino Linotype"/>
          <w:b/>
        </w:rPr>
        <w:tab/>
      </w:r>
      <w:r w:rsidR="00EE6ACE">
        <w:rPr>
          <w:rFonts w:ascii="Palatino Linotype" w:hAnsi="Palatino Linotype"/>
        </w:rPr>
        <w:t>Music</w:t>
      </w:r>
      <w:r w:rsidR="00A459CA">
        <w:rPr>
          <w:rFonts w:ascii="Palatino Linotype" w:hAnsi="Palatino Linotype"/>
        </w:rPr>
        <w:t xml:space="preserve"> </w:t>
      </w:r>
    </w:p>
    <w:p w14:paraId="56D7D399" w14:textId="3891A60A" w:rsidR="00C95108" w:rsidRDefault="003A6DCE" w:rsidP="00A66640">
      <w:pPr>
        <w:contextualSpacing/>
        <w:jc w:val="both"/>
        <w:rPr>
          <w:rFonts w:ascii="Palatino Linotype" w:hAnsi="Palatino Linotype"/>
          <w:b/>
        </w:rPr>
      </w:pPr>
      <w:r w:rsidRPr="005B67AD">
        <w:rPr>
          <w:rFonts w:ascii="Palatino Linotype" w:hAnsi="Palatino Linotype"/>
          <w:b/>
        </w:rPr>
        <w:t>Location:</w:t>
      </w:r>
      <w:r w:rsidRPr="005B67AD">
        <w:rPr>
          <w:rFonts w:ascii="Palatino Linotype" w:hAnsi="Palatino Linotype"/>
          <w:b/>
        </w:rPr>
        <w:tab/>
      </w:r>
      <w:r w:rsidRPr="005B67AD">
        <w:rPr>
          <w:rFonts w:ascii="Palatino Linotype" w:hAnsi="Palatino Linotype"/>
        </w:rPr>
        <w:t>Prep</w:t>
      </w:r>
      <w:r w:rsidR="007A33F3">
        <w:rPr>
          <w:rFonts w:ascii="Palatino Linotype" w:hAnsi="Palatino Linotype"/>
        </w:rPr>
        <w:t xml:space="preserve"> / Pre-Prep</w:t>
      </w:r>
      <w:r w:rsidRPr="005B67AD">
        <w:rPr>
          <w:rFonts w:ascii="Palatino Linotype" w:hAnsi="Palatino Linotype"/>
        </w:rPr>
        <w:t xml:space="preserve"> </w:t>
      </w:r>
      <w:r w:rsidR="00AA7601">
        <w:rPr>
          <w:rFonts w:ascii="Palatino Linotype" w:hAnsi="Palatino Linotype"/>
        </w:rPr>
        <w:t>School</w:t>
      </w:r>
      <w:r w:rsidRPr="005B67AD">
        <w:rPr>
          <w:rFonts w:ascii="Palatino Linotype" w:hAnsi="Palatino Linotype"/>
        </w:rPr>
        <w:tab/>
      </w:r>
      <w:r w:rsidRPr="005B67AD">
        <w:rPr>
          <w:rFonts w:ascii="Palatino Linotype" w:hAnsi="Palatino Linotype"/>
        </w:rPr>
        <w:tab/>
      </w:r>
      <w:r w:rsidRPr="005B67AD">
        <w:rPr>
          <w:rFonts w:ascii="Palatino Linotype" w:hAnsi="Palatino Linotype"/>
          <w:b/>
        </w:rPr>
        <w:t>Line Manager for:</w:t>
      </w:r>
      <w:r w:rsidRPr="005B67AD">
        <w:rPr>
          <w:rFonts w:ascii="Palatino Linotype" w:hAnsi="Palatino Linotype"/>
          <w:b/>
        </w:rPr>
        <w:tab/>
      </w:r>
      <w:r w:rsidR="00C95108">
        <w:rPr>
          <w:rFonts w:ascii="Palatino Linotype" w:hAnsi="Palatino Linotype"/>
        </w:rPr>
        <w:t>Visiting Music Teachers</w:t>
      </w:r>
      <w:r w:rsidR="00EE6ACE">
        <w:rPr>
          <w:rFonts w:ascii="Palatino Linotype" w:hAnsi="Palatino Linotype"/>
        </w:rPr>
        <w:t xml:space="preserve"> </w:t>
      </w:r>
    </w:p>
    <w:p w14:paraId="4058A6BC" w14:textId="599F6276" w:rsidR="003A6DCE" w:rsidRPr="005B67AD" w:rsidRDefault="004C01C7" w:rsidP="00A66640">
      <w:pPr>
        <w:contextualSpacing/>
        <w:jc w:val="both"/>
        <w:rPr>
          <w:rFonts w:ascii="Palatino Linotype" w:hAnsi="Palatino Linotype"/>
          <w:b/>
        </w:rPr>
      </w:pPr>
      <w:r w:rsidRPr="005B67AD">
        <w:rPr>
          <w:rFonts w:ascii="Palatino Linotype" w:hAnsi="Palatino Linotype"/>
          <w:b/>
        </w:rPr>
        <w:t>Reporting to:</w:t>
      </w:r>
      <w:r w:rsidRPr="005B67AD">
        <w:rPr>
          <w:rFonts w:ascii="Palatino Linotype" w:hAnsi="Palatino Linotype"/>
          <w:b/>
        </w:rPr>
        <w:tab/>
      </w:r>
      <w:r w:rsidR="00C95108">
        <w:rPr>
          <w:rFonts w:ascii="Palatino Linotype" w:hAnsi="Palatino Linotype"/>
        </w:rPr>
        <w:t>Headteacher</w:t>
      </w:r>
      <w:r w:rsidR="003A6DCE" w:rsidRPr="005B67AD">
        <w:rPr>
          <w:rFonts w:ascii="Palatino Linotype" w:hAnsi="Palatino Linotype"/>
          <w:b/>
        </w:rPr>
        <w:tab/>
      </w:r>
      <w:r w:rsidR="003A6DCE" w:rsidRPr="005B67AD">
        <w:rPr>
          <w:rFonts w:ascii="Palatino Linotype" w:hAnsi="Palatino Linotype"/>
          <w:b/>
        </w:rPr>
        <w:tab/>
      </w:r>
      <w:r w:rsidR="00A66640">
        <w:rPr>
          <w:rFonts w:ascii="Palatino Linotype" w:hAnsi="Palatino Linotype"/>
          <w:b/>
        </w:rPr>
        <w:tab/>
      </w:r>
    </w:p>
    <w:p w14:paraId="24015FD4" w14:textId="77777777" w:rsidR="0042448A" w:rsidRDefault="0042448A" w:rsidP="00A66640">
      <w:pPr>
        <w:contextualSpacing/>
        <w:jc w:val="both"/>
        <w:rPr>
          <w:rFonts w:ascii="Palatino Linotype" w:hAnsi="Palatino Linotype"/>
          <w:b/>
        </w:rPr>
      </w:pPr>
    </w:p>
    <w:p w14:paraId="63C60036" w14:textId="77777777" w:rsidR="006C3833" w:rsidRDefault="004C01C7" w:rsidP="00A66640">
      <w:pPr>
        <w:contextualSpacing/>
        <w:jc w:val="both"/>
        <w:rPr>
          <w:rFonts w:ascii="Palatino Linotype" w:hAnsi="Palatino Linotype"/>
          <w:b/>
        </w:rPr>
      </w:pPr>
      <w:r w:rsidRPr="005B67AD">
        <w:rPr>
          <w:rFonts w:ascii="Palatino Linotype" w:hAnsi="Palatino Linotype"/>
          <w:b/>
        </w:rPr>
        <w:t>Overall Purpose of the Job:</w:t>
      </w:r>
      <w:r w:rsidR="003A6DCE" w:rsidRPr="005B67AD">
        <w:rPr>
          <w:rFonts w:ascii="Palatino Linotype" w:hAnsi="Palatino Linotype"/>
          <w:b/>
        </w:rPr>
        <w:t xml:space="preserve"> </w:t>
      </w:r>
    </w:p>
    <w:p w14:paraId="3E02FA4C" w14:textId="0E6A9CE9" w:rsidR="005E7040" w:rsidRDefault="005E7040" w:rsidP="005E7040">
      <w:pPr>
        <w:numPr>
          <w:ilvl w:val="0"/>
          <w:numId w:val="11"/>
        </w:numPr>
        <w:ind w:left="426" w:hanging="426"/>
        <w:contextualSpacing/>
        <w:jc w:val="both"/>
        <w:rPr>
          <w:rFonts w:ascii="Palatino Linotype" w:hAnsi="Palatino Linotype" w:cs="Helvetica"/>
        </w:rPr>
      </w:pPr>
      <w:r>
        <w:rPr>
          <w:rFonts w:ascii="Palatino Linotype" w:hAnsi="Palatino Linotype" w:cs="Helvetica"/>
        </w:rPr>
        <w:t>D</w:t>
      </w:r>
      <w:r w:rsidRPr="005B67AD">
        <w:rPr>
          <w:rFonts w:ascii="Palatino Linotype" w:hAnsi="Palatino Linotype" w:cs="Helvetica"/>
        </w:rPr>
        <w:t xml:space="preserve">eliver an exciting and </w:t>
      </w:r>
      <w:r>
        <w:rPr>
          <w:rFonts w:ascii="Palatino Linotype" w:hAnsi="Palatino Linotype" w:cs="Helvetica"/>
        </w:rPr>
        <w:t>engaging</w:t>
      </w:r>
      <w:r w:rsidRPr="005B67AD">
        <w:rPr>
          <w:rFonts w:ascii="Palatino Linotype" w:hAnsi="Palatino Linotype" w:cs="Helvetica"/>
        </w:rPr>
        <w:t xml:space="preserve"> </w:t>
      </w:r>
      <w:r>
        <w:rPr>
          <w:rFonts w:ascii="Palatino Linotype" w:hAnsi="Palatino Linotype" w:cs="Helvetica"/>
        </w:rPr>
        <w:t xml:space="preserve">Music </w:t>
      </w:r>
      <w:r w:rsidRPr="005B67AD">
        <w:rPr>
          <w:rFonts w:ascii="Palatino Linotype" w:hAnsi="Palatino Linotype" w:cs="Helvetica"/>
        </w:rPr>
        <w:t xml:space="preserve">curriculum </w:t>
      </w:r>
      <w:r>
        <w:rPr>
          <w:rFonts w:ascii="Palatino Linotype" w:hAnsi="Palatino Linotype" w:cs="Helvetica"/>
        </w:rPr>
        <w:t>to children in</w:t>
      </w:r>
      <w:r w:rsidRPr="005B67AD">
        <w:rPr>
          <w:rFonts w:ascii="Palatino Linotype" w:hAnsi="Palatino Linotype" w:cs="Helvetica"/>
        </w:rPr>
        <w:t xml:space="preserve"> the </w:t>
      </w:r>
      <w:r>
        <w:rPr>
          <w:rFonts w:ascii="Palatino Linotype" w:hAnsi="Palatino Linotype" w:cs="Helvetica"/>
        </w:rPr>
        <w:t xml:space="preserve">Pre-Prep and Prep School up to Year </w:t>
      </w:r>
      <w:r w:rsidRPr="00C95108">
        <w:rPr>
          <w:rFonts w:ascii="Palatino Linotype" w:hAnsi="Palatino Linotype" w:cs="Helvetica"/>
        </w:rPr>
        <w:t>8</w:t>
      </w:r>
      <w:r w:rsidR="009A4351" w:rsidRPr="00C95108">
        <w:rPr>
          <w:rFonts w:ascii="Palatino Linotype" w:hAnsi="Palatino Linotype" w:cs="Helvetica"/>
        </w:rPr>
        <w:t xml:space="preserve">, </w:t>
      </w:r>
      <w:r w:rsidR="0081415B" w:rsidRPr="00C95108">
        <w:rPr>
          <w:rFonts w:ascii="Palatino Linotype" w:hAnsi="Palatino Linotype" w:cs="Helvetica"/>
        </w:rPr>
        <w:t>including the Section Francaise Bilingue.</w:t>
      </w:r>
    </w:p>
    <w:p w14:paraId="134917EB" w14:textId="77777777" w:rsidR="007A33F3" w:rsidRDefault="0083401B" w:rsidP="00A66640">
      <w:pPr>
        <w:numPr>
          <w:ilvl w:val="0"/>
          <w:numId w:val="11"/>
        </w:numPr>
        <w:ind w:left="426" w:hanging="426"/>
        <w:contextualSpacing/>
        <w:jc w:val="both"/>
        <w:rPr>
          <w:rFonts w:ascii="Palatino Linotype" w:hAnsi="Palatino Linotype" w:cs="Helvetica"/>
        </w:rPr>
      </w:pPr>
      <w:r>
        <w:rPr>
          <w:rFonts w:ascii="Palatino Linotype" w:hAnsi="Palatino Linotype"/>
          <w:bCs/>
        </w:rPr>
        <w:t>Lead</w:t>
      </w:r>
      <w:r w:rsidDel="005E7040">
        <w:rPr>
          <w:rFonts w:ascii="Palatino Linotype" w:hAnsi="Palatino Linotype"/>
          <w:bCs/>
        </w:rPr>
        <w:t xml:space="preserve"> </w:t>
      </w:r>
      <w:r>
        <w:rPr>
          <w:rFonts w:ascii="Palatino Linotype" w:hAnsi="Palatino Linotype"/>
          <w:bCs/>
        </w:rPr>
        <w:t>and d</w:t>
      </w:r>
      <w:r w:rsidR="005E7040">
        <w:rPr>
          <w:rFonts w:ascii="Palatino Linotype" w:hAnsi="Palatino Linotype"/>
          <w:bCs/>
        </w:rPr>
        <w:t xml:space="preserve">evelop </w:t>
      </w:r>
      <w:r w:rsidR="005B67AD">
        <w:rPr>
          <w:rFonts w:ascii="Palatino Linotype" w:hAnsi="Palatino Linotype" w:cs="Helvetica"/>
        </w:rPr>
        <w:t xml:space="preserve">the </w:t>
      </w:r>
      <w:r w:rsidR="00EE6ACE">
        <w:rPr>
          <w:rFonts w:ascii="Palatino Linotype" w:hAnsi="Palatino Linotype"/>
        </w:rPr>
        <w:t>Music</w:t>
      </w:r>
      <w:r w:rsidR="00A459CA">
        <w:rPr>
          <w:rFonts w:ascii="Palatino Linotype" w:hAnsi="Palatino Linotype" w:cs="Helvetica"/>
        </w:rPr>
        <w:t xml:space="preserve"> </w:t>
      </w:r>
      <w:r w:rsidR="007A33F3">
        <w:rPr>
          <w:rFonts w:ascii="Palatino Linotype" w:hAnsi="Palatino Linotype" w:cs="Helvetica"/>
        </w:rPr>
        <w:t>Department</w:t>
      </w:r>
      <w:r w:rsidR="005E7040">
        <w:rPr>
          <w:rFonts w:ascii="Palatino Linotype" w:hAnsi="Palatino Linotype" w:cs="Helvetica"/>
        </w:rPr>
        <w:t xml:space="preserve"> and all music activities throughout the school, including </w:t>
      </w:r>
      <w:r w:rsidR="0083181D">
        <w:rPr>
          <w:rFonts w:ascii="Palatino Linotype" w:hAnsi="Palatino Linotype" w:cs="Helvetica"/>
        </w:rPr>
        <w:t xml:space="preserve">school productions, </w:t>
      </w:r>
      <w:r w:rsidR="005E7040">
        <w:rPr>
          <w:rFonts w:ascii="Palatino Linotype" w:hAnsi="Palatino Linotype" w:cs="Helvetica"/>
        </w:rPr>
        <w:t>management of Peripatetic staff</w:t>
      </w:r>
      <w:r w:rsidR="0083181D">
        <w:rPr>
          <w:rFonts w:ascii="Palatino Linotype" w:hAnsi="Palatino Linotype" w:cs="Helvetica"/>
        </w:rPr>
        <w:t xml:space="preserve"> and overseeing external examinations.</w:t>
      </w:r>
    </w:p>
    <w:p w14:paraId="762751D5" w14:textId="77777777" w:rsidR="0042448A" w:rsidRDefault="0042448A" w:rsidP="00A66640">
      <w:pPr>
        <w:contextualSpacing/>
        <w:jc w:val="both"/>
        <w:rPr>
          <w:rFonts w:ascii="Palatino Linotype" w:hAnsi="Palatino Linotype"/>
          <w:b/>
        </w:rPr>
      </w:pPr>
    </w:p>
    <w:p w14:paraId="5D7B52CF" w14:textId="77777777" w:rsidR="00FC73EE" w:rsidRDefault="004C01C7" w:rsidP="004C0E98">
      <w:pPr>
        <w:contextualSpacing/>
        <w:jc w:val="both"/>
        <w:rPr>
          <w:rFonts w:ascii="Palatino Linotype" w:hAnsi="Palatino Linotype" w:cs="SymbolMT"/>
        </w:rPr>
      </w:pPr>
      <w:r w:rsidRPr="005B67AD">
        <w:rPr>
          <w:rFonts w:ascii="Palatino Linotype" w:hAnsi="Palatino Linotype"/>
          <w:b/>
        </w:rPr>
        <w:t>Principal Responsibilities:</w:t>
      </w:r>
    </w:p>
    <w:p w14:paraId="5F24C7E8" w14:textId="77777777" w:rsidR="005E7040" w:rsidRDefault="0083181D" w:rsidP="004F7ECE">
      <w:pPr>
        <w:numPr>
          <w:ilvl w:val="0"/>
          <w:numId w:val="18"/>
        </w:numPr>
        <w:spacing w:after="0"/>
        <w:ind w:left="426"/>
        <w:contextualSpacing/>
        <w:jc w:val="both"/>
        <w:rPr>
          <w:rFonts w:ascii="Palatino Linotype" w:hAnsi="Palatino Linotype" w:cs="SymbolMT"/>
        </w:rPr>
      </w:pPr>
      <w:r>
        <w:rPr>
          <w:rFonts w:ascii="Palatino Linotype" w:hAnsi="Palatino Linotype" w:cs="SymbolMT"/>
        </w:rPr>
        <w:t>D</w:t>
      </w:r>
      <w:r w:rsidR="005E7040" w:rsidRPr="005B67AD">
        <w:rPr>
          <w:rFonts w:ascii="Palatino Linotype" w:hAnsi="Palatino Linotype" w:cs="SymbolMT"/>
        </w:rPr>
        <w:t>eliver a broad, balanced,</w:t>
      </w:r>
      <w:r>
        <w:rPr>
          <w:rFonts w:ascii="Palatino Linotype" w:hAnsi="Palatino Linotype" w:cs="SymbolMT"/>
        </w:rPr>
        <w:t xml:space="preserve"> stimulating</w:t>
      </w:r>
      <w:r w:rsidR="005E7040" w:rsidRPr="005B67AD">
        <w:rPr>
          <w:rFonts w:ascii="Palatino Linotype" w:hAnsi="Palatino Linotype" w:cs="SymbolMT"/>
        </w:rPr>
        <w:t xml:space="preserve"> and differentiated curriculum </w:t>
      </w:r>
      <w:r>
        <w:rPr>
          <w:rFonts w:ascii="Palatino Linotype" w:hAnsi="Palatino Linotype" w:cs="SymbolMT"/>
        </w:rPr>
        <w:t>to</w:t>
      </w:r>
      <w:r w:rsidR="005E7040" w:rsidRPr="005B67AD">
        <w:rPr>
          <w:rFonts w:ascii="Palatino Linotype" w:hAnsi="Palatino Linotype" w:cs="SymbolMT"/>
        </w:rPr>
        <w:t xml:space="preserve"> </w:t>
      </w:r>
      <w:r>
        <w:rPr>
          <w:rFonts w:ascii="Palatino Linotype" w:hAnsi="Palatino Linotype" w:cs="SymbolMT"/>
        </w:rPr>
        <w:t>all pupils</w:t>
      </w:r>
    </w:p>
    <w:p w14:paraId="21160106" w14:textId="77777777" w:rsidR="00FC73EE" w:rsidRPr="004C0E98" w:rsidRDefault="0083181D" w:rsidP="004F7ECE">
      <w:pPr>
        <w:pStyle w:val="ListParagraph"/>
        <w:numPr>
          <w:ilvl w:val="0"/>
          <w:numId w:val="4"/>
        </w:numPr>
        <w:autoSpaceDE w:val="0"/>
        <w:autoSpaceDN w:val="0"/>
        <w:adjustRightInd w:val="0"/>
        <w:spacing w:after="0"/>
        <w:ind w:left="426" w:hanging="426"/>
        <w:jc w:val="both"/>
        <w:rPr>
          <w:rFonts w:ascii="Palatino Linotype" w:hAnsi="Palatino Linotype" w:cs="Times-Roman"/>
        </w:rPr>
      </w:pPr>
      <w:r w:rsidRPr="004C0E98">
        <w:rPr>
          <w:rFonts w:ascii="Palatino Linotype" w:hAnsi="Palatino Linotype" w:cs="SymbolMT"/>
        </w:rPr>
        <w:t xml:space="preserve">Manage all aspects of the Music curriculum, subjecting it to regular review, upgrading Schemes of Work in accordance to meeting requirements of external scholarship examinations or other assessments. </w:t>
      </w:r>
    </w:p>
    <w:p w14:paraId="643212AD" w14:textId="77777777" w:rsidR="00FC73EE" w:rsidRPr="00AE497D" w:rsidRDefault="00FC73EE" w:rsidP="004F7ECE">
      <w:pPr>
        <w:pStyle w:val="ListParagraph"/>
        <w:numPr>
          <w:ilvl w:val="0"/>
          <w:numId w:val="4"/>
        </w:numPr>
        <w:autoSpaceDE w:val="0"/>
        <w:autoSpaceDN w:val="0"/>
        <w:adjustRightInd w:val="0"/>
        <w:spacing w:after="0"/>
        <w:ind w:left="426" w:hanging="426"/>
        <w:jc w:val="both"/>
        <w:rPr>
          <w:rFonts w:ascii="Palatino Linotype" w:hAnsi="Palatino Linotype" w:cs="Times-Roman"/>
        </w:rPr>
      </w:pPr>
      <w:r w:rsidRPr="00AE497D">
        <w:rPr>
          <w:rFonts w:ascii="Palatino Linotype" w:hAnsi="Palatino Linotype" w:cs="Arial Narrow"/>
        </w:rPr>
        <w:t>Promote Music to pupils through a range of extra-curricular activities, trips and visits every year; through clubs, societies, inter-house competitions and musical events; and inviting guest speakers into School where appropriate.</w:t>
      </w:r>
      <w:r w:rsidRPr="00AE497D">
        <w:rPr>
          <w:rFonts w:ascii="Palatino Linotype" w:hAnsi="Palatino Linotype"/>
        </w:rPr>
        <w:t xml:space="preserve"> </w:t>
      </w:r>
    </w:p>
    <w:p w14:paraId="70036C55" w14:textId="77777777" w:rsidR="00FC73EE" w:rsidRPr="00932758" w:rsidRDefault="00FC73EE" w:rsidP="004F7ECE">
      <w:pPr>
        <w:pStyle w:val="ListParagraph"/>
        <w:numPr>
          <w:ilvl w:val="0"/>
          <w:numId w:val="4"/>
        </w:numPr>
        <w:autoSpaceDE w:val="0"/>
        <w:autoSpaceDN w:val="0"/>
        <w:adjustRightInd w:val="0"/>
        <w:spacing w:after="0"/>
        <w:ind w:left="426" w:hanging="426"/>
        <w:jc w:val="both"/>
        <w:rPr>
          <w:rFonts w:ascii="Palatino Linotype" w:hAnsi="Palatino Linotype" w:cs="SymbolMT"/>
        </w:rPr>
      </w:pPr>
      <w:r w:rsidRPr="00932758">
        <w:rPr>
          <w:rFonts w:ascii="Palatino Linotype" w:hAnsi="Palatino Linotype"/>
        </w:rPr>
        <w:t xml:space="preserve">Run a successful School choir and other musical ensembles and attend all church services. </w:t>
      </w:r>
    </w:p>
    <w:p w14:paraId="4E5FF1E3" w14:textId="77777777" w:rsidR="00FC73EE" w:rsidRPr="004C0E98" w:rsidRDefault="0083181D" w:rsidP="004F7ECE">
      <w:pPr>
        <w:pStyle w:val="ListParagraph"/>
        <w:numPr>
          <w:ilvl w:val="0"/>
          <w:numId w:val="4"/>
        </w:numPr>
        <w:autoSpaceDE w:val="0"/>
        <w:autoSpaceDN w:val="0"/>
        <w:adjustRightInd w:val="0"/>
        <w:spacing w:after="0"/>
        <w:ind w:left="426" w:hanging="426"/>
        <w:jc w:val="both"/>
        <w:rPr>
          <w:rFonts w:ascii="Palatino Linotype" w:hAnsi="Palatino Linotype" w:cs="Times-Roman"/>
        </w:rPr>
      </w:pPr>
      <w:r w:rsidRPr="004C0E98">
        <w:rPr>
          <w:rFonts w:ascii="Palatino Linotype" w:hAnsi="Palatino Linotype" w:cs="Times-Roman"/>
        </w:rPr>
        <w:t>Keep the Department up to date with the latest research, methods and syllabuses for teaching and examining.</w:t>
      </w:r>
    </w:p>
    <w:p w14:paraId="51CF78CA" w14:textId="77777777" w:rsidR="00FC73EE" w:rsidRPr="004C0E98" w:rsidRDefault="0083181D" w:rsidP="004F7ECE">
      <w:pPr>
        <w:pStyle w:val="ListParagraph"/>
        <w:numPr>
          <w:ilvl w:val="0"/>
          <w:numId w:val="1"/>
        </w:numPr>
        <w:autoSpaceDE w:val="0"/>
        <w:autoSpaceDN w:val="0"/>
        <w:adjustRightInd w:val="0"/>
        <w:spacing w:after="0"/>
        <w:ind w:left="450" w:hanging="450"/>
        <w:jc w:val="both"/>
        <w:rPr>
          <w:rFonts w:ascii="Palatino Linotype" w:hAnsi="Palatino Linotype" w:cs="SymbolMT"/>
        </w:rPr>
      </w:pPr>
      <w:r w:rsidRPr="004C0E98">
        <w:rPr>
          <w:rFonts w:ascii="Palatino Linotype" w:hAnsi="Palatino Linotype" w:cs="Arial Narrow"/>
        </w:rPr>
        <w:t>Manage the Department budget</w:t>
      </w:r>
      <w:r w:rsidR="00FC73EE">
        <w:rPr>
          <w:rFonts w:ascii="Palatino Linotype" w:hAnsi="Palatino Linotype" w:cs="Arial Narrow"/>
        </w:rPr>
        <w:t>,</w:t>
      </w:r>
      <w:r w:rsidRPr="004C0E98">
        <w:rPr>
          <w:rFonts w:ascii="Palatino Linotype" w:hAnsi="Palatino Linotype" w:cs="Arial Narrow"/>
        </w:rPr>
        <w:t xml:space="preserve"> the Music Rooms </w:t>
      </w:r>
      <w:r w:rsidR="00FC73EE">
        <w:rPr>
          <w:rFonts w:ascii="Palatino Linotype" w:hAnsi="Palatino Linotype" w:cs="Arial Narrow"/>
        </w:rPr>
        <w:t>and all resources</w:t>
      </w:r>
    </w:p>
    <w:p w14:paraId="1F59C9BB" w14:textId="77777777" w:rsidR="0083181D" w:rsidRPr="004C0E98" w:rsidRDefault="0083181D" w:rsidP="004F7ECE">
      <w:pPr>
        <w:pStyle w:val="ListParagraph"/>
        <w:numPr>
          <w:ilvl w:val="0"/>
          <w:numId w:val="4"/>
        </w:numPr>
        <w:autoSpaceDE w:val="0"/>
        <w:autoSpaceDN w:val="0"/>
        <w:adjustRightInd w:val="0"/>
        <w:spacing w:after="0"/>
        <w:ind w:left="426" w:hanging="426"/>
        <w:jc w:val="both"/>
        <w:rPr>
          <w:rFonts w:ascii="Palatino Linotype" w:hAnsi="Palatino Linotype" w:cs="Times-Roman"/>
        </w:rPr>
      </w:pPr>
      <w:r w:rsidRPr="004C0E98">
        <w:rPr>
          <w:rFonts w:ascii="Palatino Linotype" w:hAnsi="Palatino Linotype" w:cs="Times-Roman"/>
        </w:rPr>
        <w:t xml:space="preserve">Encourage a high level of participation and achievement in Music Examinations and Informal and Formal concerts. </w:t>
      </w:r>
    </w:p>
    <w:p w14:paraId="529CD76F" w14:textId="77777777" w:rsidR="00FC73EE" w:rsidRDefault="0083181D" w:rsidP="004F7ECE">
      <w:pPr>
        <w:pStyle w:val="ListParagraph"/>
        <w:numPr>
          <w:ilvl w:val="0"/>
          <w:numId w:val="1"/>
        </w:numPr>
        <w:autoSpaceDE w:val="0"/>
        <w:autoSpaceDN w:val="0"/>
        <w:adjustRightInd w:val="0"/>
        <w:spacing w:after="0"/>
        <w:ind w:left="426"/>
        <w:jc w:val="both"/>
        <w:rPr>
          <w:rFonts w:ascii="Palatino Linotype" w:hAnsi="Palatino Linotype" w:cs="Times-Roman"/>
        </w:rPr>
      </w:pPr>
      <w:r w:rsidRPr="004C0E98">
        <w:rPr>
          <w:rFonts w:ascii="Palatino Linotype" w:hAnsi="Palatino Linotype" w:cs="Times-Roman"/>
        </w:rPr>
        <w:t>Oversee the work of any teachers within the Department.</w:t>
      </w:r>
    </w:p>
    <w:p w14:paraId="6601A89F" w14:textId="77777777" w:rsidR="00B814AE" w:rsidRDefault="0083181D" w:rsidP="004F7ECE">
      <w:pPr>
        <w:pStyle w:val="ListParagraph"/>
        <w:numPr>
          <w:ilvl w:val="0"/>
          <w:numId w:val="1"/>
        </w:numPr>
        <w:autoSpaceDE w:val="0"/>
        <w:autoSpaceDN w:val="0"/>
        <w:adjustRightInd w:val="0"/>
        <w:spacing w:after="0"/>
        <w:ind w:left="426"/>
        <w:jc w:val="both"/>
        <w:rPr>
          <w:rFonts w:ascii="Palatino Linotype" w:hAnsi="Palatino Linotype" w:cs="Times-Roman"/>
        </w:rPr>
      </w:pPr>
      <w:r w:rsidRPr="004C0E98">
        <w:rPr>
          <w:rFonts w:ascii="Palatino Linotype" w:hAnsi="Palatino Linotype" w:cs="Times-Roman"/>
        </w:rPr>
        <w:t>Liaise with Senior Schools to ensure a smooth transition</w:t>
      </w:r>
      <w:r w:rsidR="00FC73EE">
        <w:rPr>
          <w:rFonts w:ascii="Palatino Linotype" w:hAnsi="Palatino Linotype" w:cs="Times-Roman"/>
        </w:rPr>
        <w:t xml:space="preserve"> and support any Music scholars</w:t>
      </w:r>
      <w:r w:rsidRPr="004C0E98">
        <w:rPr>
          <w:rFonts w:ascii="Palatino Linotype" w:hAnsi="Palatino Linotype" w:cs="Times-Roman"/>
        </w:rPr>
        <w:t>.</w:t>
      </w:r>
    </w:p>
    <w:p w14:paraId="68AEB9CB" w14:textId="77777777" w:rsidR="00FC73EE" w:rsidRPr="004C0E98" w:rsidRDefault="00B814AE" w:rsidP="004F7ECE">
      <w:pPr>
        <w:pStyle w:val="ListParagraph"/>
        <w:numPr>
          <w:ilvl w:val="0"/>
          <w:numId w:val="1"/>
        </w:numPr>
        <w:autoSpaceDE w:val="0"/>
        <w:autoSpaceDN w:val="0"/>
        <w:adjustRightInd w:val="0"/>
        <w:spacing w:after="0"/>
        <w:ind w:left="426"/>
        <w:jc w:val="both"/>
        <w:rPr>
          <w:rFonts w:ascii="Palatino Linotype" w:hAnsi="Palatino Linotype" w:cs="Times-Roman"/>
        </w:rPr>
      </w:pPr>
      <w:r>
        <w:rPr>
          <w:rFonts w:ascii="Palatino Linotype" w:hAnsi="Palatino Linotype" w:cs="Times-Roman"/>
        </w:rPr>
        <w:t>Liaise with parents</w:t>
      </w:r>
    </w:p>
    <w:p w14:paraId="121A9F61" w14:textId="77777777" w:rsidR="0083181D" w:rsidRPr="004C0E98" w:rsidRDefault="0083181D" w:rsidP="004F7ECE">
      <w:pPr>
        <w:pStyle w:val="ListParagraph"/>
        <w:numPr>
          <w:ilvl w:val="0"/>
          <w:numId w:val="1"/>
        </w:numPr>
        <w:autoSpaceDE w:val="0"/>
        <w:autoSpaceDN w:val="0"/>
        <w:adjustRightInd w:val="0"/>
        <w:spacing w:after="0"/>
        <w:ind w:left="426"/>
        <w:jc w:val="both"/>
        <w:rPr>
          <w:rFonts w:ascii="Palatino Linotype" w:hAnsi="Palatino Linotype" w:cs="Times-Roman"/>
        </w:rPr>
      </w:pPr>
      <w:r w:rsidRPr="004C0E98">
        <w:rPr>
          <w:rFonts w:ascii="Palatino Linotype" w:hAnsi="Palatino Linotype" w:cs="Times-Roman"/>
        </w:rPr>
        <w:t>Promote the use of ICT in the Department</w:t>
      </w:r>
    </w:p>
    <w:p w14:paraId="2260FEAB" w14:textId="77777777" w:rsidR="00793A06" w:rsidRPr="004C0E98" w:rsidRDefault="0083181D" w:rsidP="004F7ECE">
      <w:pPr>
        <w:numPr>
          <w:ilvl w:val="0"/>
          <w:numId w:val="1"/>
        </w:numPr>
        <w:autoSpaceDE w:val="0"/>
        <w:autoSpaceDN w:val="0"/>
        <w:adjustRightInd w:val="0"/>
        <w:spacing w:after="0"/>
        <w:ind w:left="426"/>
        <w:contextualSpacing/>
        <w:jc w:val="both"/>
        <w:rPr>
          <w:rFonts w:ascii="Palatino Linotype" w:hAnsi="Palatino Linotype" w:cs="Helvetica"/>
        </w:rPr>
      </w:pPr>
      <w:r w:rsidRPr="009C0649">
        <w:rPr>
          <w:rFonts w:ascii="Palatino Linotype" w:hAnsi="Palatino Linotype" w:cs="Times-Roman"/>
        </w:rPr>
        <w:t xml:space="preserve">Forge cross-curricular links with other Departments where appropriate </w:t>
      </w:r>
    </w:p>
    <w:p w14:paraId="7E16A2F6" w14:textId="5845001A" w:rsidR="00FC73EE" w:rsidRPr="0081415B" w:rsidRDefault="00793A06" w:rsidP="004F7ECE">
      <w:pPr>
        <w:numPr>
          <w:ilvl w:val="0"/>
          <w:numId w:val="1"/>
        </w:numPr>
        <w:autoSpaceDE w:val="0"/>
        <w:autoSpaceDN w:val="0"/>
        <w:adjustRightInd w:val="0"/>
        <w:spacing w:after="0"/>
        <w:ind w:left="426"/>
        <w:contextualSpacing/>
        <w:jc w:val="both"/>
        <w:rPr>
          <w:rFonts w:ascii="Palatino Linotype" w:hAnsi="Palatino Linotype" w:cs="Times-Roman"/>
          <w:strike/>
        </w:rPr>
      </w:pPr>
      <w:r>
        <w:rPr>
          <w:rFonts w:ascii="Palatino Linotype" w:hAnsi="Palatino Linotype" w:cs="Times-Roman"/>
        </w:rPr>
        <w:t>Occasional out-of-hours events</w:t>
      </w:r>
    </w:p>
    <w:p w14:paraId="4576A417" w14:textId="77777777" w:rsidR="004C0E98" w:rsidRDefault="004C0E98" w:rsidP="004F7ECE">
      <w:pPr>
        <w:pStyle w:val="ListParagraph"/>
        <w:autoSpaceDE w:val="0"/>
        <w:autoSpaceDN w:val="0"/>
        <w:adjustRightInd w:val="0"/>
        <w:spacing w:after="0"/>
        <w:ind w:left="0"/>
        <w:jc w:val="both"/>
        <w:rPr>
          <w:rFonts w:ascii="Palatino Linotype" w:hAnsi="Palatino Linotype" w:cs="Times-Roman"/>
        </w:rPr>
      </w:pPr>
    </w:p>
    <w:p w14:paraId="7381CF68" w14:textId="77777777" w:rsidR="006C3833" w:rsidRPr="005B67AD" w:rsidRDefault="00FC73EE" w:rsidP="004F7ECE">
      <w:pPr>
        <w:pStyle w:val="ListParagraph"/>
        <w:autoSpaceDE w:val="0"/>
        <w:autoSpaceDN w:val="0"/>
        <w:adjustRightInd w:val="0"/>
        <w:spacing w:after="0"/>
        <w:ind w:left="0"/>
        <w:jc w:val="both"/>
        <w:rPr>
          <w:rFonts w:ascii="Palatino Linotype" w:hAnsi="Palatino Linotype" w:cs="SymbolMT"/>
        </w:rPr>
      </w:pPr>
      <w:r w:rsidRPr="004C0E98">
        <w:rPr>
          <w:rFonts w:ascii="Palatino Linotype" w:hAnsi="Palatino Linotype" w:cs="Times-Roman"/>
          <w:b/>
        </w:rPr>
        <w:t>Assessment, Recording, Reporting</w:t>
      </w:r>
    </w:p>
    <w:p w14:paraId="55FECCCE" w14:textId="77777777" w:rsidR="00FC73EE" w:rsidRPr="004F7ECE" w:rsidRDefault="00DE2211" w:rsidP="004F7ECE">
      <w:pPr>
        <w:pStyle w:val="ListParagraph"/>
        <w:numPr>
          <w:ilvl w:val="0"/>
          <w:numId w:val="5"/>
        </w:numPr>
        <w:autoSpaceDE w:val="0"/>
        <w:autoSpaceDN w:val="0"/>
        <w:adjustRightInd w:val="0"/>
        <w:spacing w:after="0"/>
        <w:ind w:left="450" w:hanging="450"/>
        <w:jc w:val="both"/>
        <w:rPr>
          <w:rFonts w:ascii="Palatino Linotype" w:hAnsi="Palatino Linotype" w:cs="Arial Narrow"/>
        </w:rPr>
      </w:pPr>
      <w:r w:rsidRPr="005B67AD">
        <w:rPr>
          <w:rFonts w:ascii="Palatino Linotype" w:hAnsi="Palatino Linotype" w:cs="Arial Narrow"/>
        </w:rPr>
        <w:t xml:space="preserve">Assess, record and report pupil progress, socially and academically, according to </w:t>
      </w:r>
      <w:r w:rsidR="00AA7601">
        <w:rPr>
          <w:rFonts w:ascii="Palatino Linotype" w:hAnsi="Palatino Linotype" w:cs="Arial Narrow"/>
        </w:rPr>
        <w:t>School</w:t>
      </w:r>
      <w:r w:rsidRPr="005B67AD">
        <w:rPr>
          <w:rFonts w:ascii="Palatino Linotype" w:hAnsi="Palatino Linotype" w:cs="Arial Narrow"/>
        </w:rPr>
        <w:t xml:space="preserve"> polic</w:t>
      </w:r>
      <w:r w:rsidR="00A459CA">
        <w:rPr>
          <w:rFonts w:ascii="Palatino Linotype" w:hAnsi="Palatino Linotype" w:cs="Arial Narrow"/>
        </w:rPr>
        <w:t>ies</w:t>
      </w:r>
      <w:r w:rsidRPr="005B67AD">
        <w:rPr>
          <w:rFonts w:ascii="Palatino Linotype" w:hAnsi="Palatino Linotype" w:cs="Arial Narrow"/>
        </w:rPr>
        <w:t xml:space="preserve">, taking </w:t>
      </w:r>
      <w:r w:rsidRPr="005B67AD">
        <w:rPr>
          <w:rFonts w:ascii="Palatino Linotype" w:hAnsi="Palatino Linotype" w:cs="Times-Roman"/>
        </w:rPr>
        <w:t xml:space="preserve">appropriate action to remedy pupil under-performance; liaising with pupils, parents, Form </w:t>
      </w:r>
      <w:r w:rsidRPr="00AA7601">
        <w:rPr>
          <w:rFonts w:ascii="Palatino Linotype" w:hAnsi="Palatino Linotype" w:cs="Times-Roman"/>
        </w:rPr>
        <w:t>Tutors, Director of Studies and the Headmaster as necessary.</w:t>
      </w:r>
      <w:r w:rsidR="00FC73EE" w:rsidRPr="00FC73EE">
        <w:rPr>
          <w:rFonts w:ascii="Palatino Linotype" w:hAnsi="Palatino Linotype" w:cs="Arial Narrow"/>
        </w:rPr>
        <w:t xml:space="preserve"> </w:t>
      </w:r>
    </w:p>
    <w:p w14:paraId="2B03D6C6" w14:textId="77777777" w:rsidR="00FC73EE" w:rsidRPr="005B67AD" w:rsidRDefault="00FC73EE" w:rsidP="004F7ECE">
      <w:pPr>
        <w:pStyle w:val="ListParagraph"/>
        <w:numPr>
          <w:ilvl w:val="0"/>
          <w:numId w:val="5"/>
        </w:numPr>
        <w:autoSpaceDE w:val="0"/>
        <w:autoSpaceDN w:val="0"/>
        <w:adjustRightInd w:val="0"/>
        <w:spacing w:after="0"/>
        <w:ind w:left="450" w:hanging="450"/>
        <w:jc w:val="both"/>
        <w:rPr>
          <w:rFonts w:ascii="Palatino Linotype" w:hAnsi="Palatino Linotype" w:cs="Arial Narrow"/>
        </w:rPr>
      </w:pPr>
      <w:r>
        <w:rPr>
          <w:rFonts w:ascii="Palatino Linotype" w:hAnsi="Palatino Linotype" w:cs="Arial Narrow"/>
        </w:rPr>
        <w:t>M</w:t>
      </w:r>
      <w:r w:rsidRPr="005B67AD">
        <w:rPr>
          <w:rFonts w:ascii="Palatino Linotype" w:hAnsi="Palatino Linotype" w:cs="Arial Narrow"/>
        </w:rPr>
        <w:t>onitor the teaching of pupils with Special Needs &amp; Gifted &amp; Talented Needs and liaise with SENCO where appropriate.</w:t>
      </w:r>
    </w:p>
    <w:p w14:paraId="4D533EE6" w14:textId="77777777" w:rsidR="007C17B6" w:rsidRDefault="007C17B6" w:rsidP="007C17B6">
      <w:pPr>
        <w:pStyle w:val="ListParagraph"/>
        <w:autoSpaceDE w:val="0"/>
        <w:autoSpaceDN w:val="0"/>
        <w:adjustRightInd w:val="0"/>
        <w:spacing w:after="0" w:line="240" w:lineRule="auto"/>
        <w:jc w:val="both"/>
        <w:rPr>
          <w:rFonts w:ascii="Palatino Linotype" w:hAnsi="Palatino Linotype" w:cs="Times-Roman"/>
        </w:rPr>
      </w:pPr>
    </w:p>
    <w:p w14:paraId="0DA0D6A6" w14:textId="77777777" w:rsidR="007C17B6" w:rsidRDefault="007C17B6" w:rsidP="007C17B6">
      <w:pPr>
        <w:pStyle w:val="ListParagraph"/>
        <w:autoSpaceDE w:val="0"/>
        <w:autoSpaceDN w:val="0"/>
        <w:adjustRightInd w:val="0"/>
        <w:spacing w:after="0" w:line="240" w:lineRule="auto"/>
        <w:ind w:left="0"/>
        <w:jc w:val="both"/>
        <w:rPr>
          <w:rFonts w:ascii="Palatino Linotype" w:hAnsi="Palatino Linotype" w:cs="Times-Roman"/>
        </w:rPr>
      </w:pPr>
    </w:p>
    <w:p w14:paraId="6E5750A7" w14:textId="77777777" w:rsidR="004F7ECE" w:rsidRDefault="004F7ECE" w:rsidP="007C17B6">
      <w:pPr>
        <w:pStyle w:val="ListParagraph"/>
        <w:autoSpaceDE w:val="0"/>
        <w:autoSpaceDN w:val="0"/>
        <w:adjustRightInd w:val="0"/>
        <w:spacing w:after="0" w:line="240" w:lineRule="auto"/>
        <w:ind w:left="0"/>
        <w:jc w:val="both"/>
        <w:rPr>
          <w:rFonts w:ascii="Palatino Linotype" w:hAnsi="Palatino Linotype" w:cs="Times-Roman"/>
        </w:rPr>
      </w:pPr>
    </w:p>
    <w:p w14:paraId="26BE1945" w14:textId="77777777" w:rsidR="00D05ED5" w:rsidRDefault="00FC73EE" w:rsidP="007C17B6">
      <w:pPr>
        <w:pStyle w:val="ListParagraph"/>
        <w:autoSpaceDE w:val="0"/>
        <w:autoSpaceDN w:val="0"/>
        <w:adjustRightInd w:val="0"/>
        <w:spacing w:after="0" w:line="240" w:lineRule="auto"/>
        <w:ind w:left="0"/>
        <w:jc w:val="both"/>
        <w:rPr>
          <w:rFonts w:ascii="Palatino Linotype" w:hAnsi="Palatino Linotype" w:cs="Helvetica"/>
        </w:rPr>
      </w:pPr>
      <w:r w:rsidRPr="004C0E98">
        <w:rPr>
          <w:rFonts w:ascii="Palatino Linotype" w:hAnsi="Palatino Linotype"/>
          <w:b/>
        </w:rPr>
        <w:lastRenderedPageBreak/>
        <w:t>Marketing</w:t>
      </w:r>
    </w:p>
    <w:p w14:paraId="65DC369E" w14:textId="4916C999" w:rsidR="006C3833" w:rsidRPr="004F7ECE" w:rsidRDefault="00520E47" w:rsidP="004F7ECE">
      <w:pPr>
        <w:pStyle w:val="ListParagraph"/>
        <w:numPr>
          <w:ilvl w:val="0"/>
          <w:numId w:val="4"/>
        </w:numPr>
        <w:autoSpaceDE w:val="0"/>
        <w:autoSpaceDN w:val="0"/>
        <w:adjustRightInd w:val="0"/>
        <w:spacing w:after="0" w:line="240" w:lineRule="auto"/>
        <w:ind w:left="450" w:hanging="450"/>
        <w:jc w:val="both"/>
        <w:rPr>
          <w:rFonts w:ascii="Palatino Linotype" w:hAnsi="Palatino Linotype" w:cs="Arial Narrow"/>
        </w:rPr>
      </w:pPr>
      <w:r>
        <w:rPr>
          <w:rFonts w:ascii="Palatino Linotype" w:hAnsi="Palatino Linotype" w:cs="Helvetica"/>
        </w:rPr>
        <w:t>P</w:t>
      </w:r>
      <w:r w:rsidR="00D05ED5" w:rsidRPr="00D05ED5">
        <w:rPr>
          <w:rFonts w:ascii="Palatino Linotype" w:hAnsi="Palatino Linotype" w:cs="Helvetica"/>
        </w:rPr>
        <w:t xml:space="preserve">romote </w:t>
      </w:r>
      <w:r w:rsidR="007A33F3">
        <w:rPr>
          <w:rFonts w:ascii="Palatino Linotype" w:hAnsi="Palatino Linotype" w:cs="Helvetica"/>
        </w:rPr>
        <w:t xml:space="preserve">the work of the </w:t>
      </w:r>
      <w:r w:rsidR="00695D48">
        <w:rPr>
          <w:rFonts w:ascii="Palatino Linotype" w:hAnsi="Palatino Linotype" w:cs="Helvetica"/>
        </w:rPr>
        <w:t xml:space="preserve">Music </w:t>
      </w:r>
      <w:r w:rsidR="007A33F3">
        <w:rPr>
          <w:rFonts w:ascii="Palatino Linotype" w:hAnsi="Palatino Linotype" w:cs="Helvetica"/>
        </w:rPr>
        <w:t>Department to the broader community in partnership with</w:t>
      </w:r>
      <w:r w:rsidR="00D05ED5" w:rsidRPr="00D05ED5">
        <w:rPr>
          <w:rFonts w:ascii="Palatino Linotype" w:hAnsi="Palatino Linotype" w:cs="Helvetica"/>
        </w:rPr>
        <w:t xml:space="preserve"> </w:t>
      </w:r>
      <w:r w:rsidR="00D05ED5">
        <w:rPr>
          <w:rFonts w:ascii="Palatino Linotype" w:hAnsi="Palatino Linotype" w:cs="Helvetica"/>
        </w:rPr>
        <w:t xml:space="preserve">the Marketing Manager including regular contributions to </w:t>
      </w:r>
      <w:r w:rsidR="00D05ED5" w:rsidRPr="00D05ED5">
        <w:rPr>
          <w:rFonts w:ascii="Palatino Linotype" w:hAnsi="Palatino Linotype" w:cs="Helvetica"/>
        </w:rPr>
        <w:t xml:space="preserve">the </w:t>
      </w:r>
      <w:r w:rsidR="00AA7601" w:rsidRPr="00C95108">
        <w:rPr>
          <w:rFonts w:ascii="Palatino Linotype" w:hAnsi="Palatino Linotype" w:cs="Helvetica"/>
        </w:rPr>
        <w:t>School</w:t>
      </w:r>
      <w:r w:rsidR="00D05ED5" w:rsidRPr="00C95108">
        <w:rPr>
          <w:rFonts w:ascii="Palatino Linotype" w:hAnsi="Palatino Linotype" w:cs="Helvetica"/>
        </w:rPr>
        <w:t xml:space="preserve"> website, </w:t>
      </w:r>
      <w:r w:rsidR="0081415B" w:rsidRPr="00C95108">
        <w:rPr>
          <w:rFonts w:ascii="Palatino Linotype" w:hAnsi="Palatino Linotype" w:cs="Helvetica"/>
        </w:rPr>
        <w:t>weekly</w:t>
      </w:r>
      <w:r w:rsidR="006C3833" w:rsidRPr="00C95108">
        <w:rPr>
          <w:rFonts w:ascii="Palatino Linotype" w:hAnsi="Palatino Linotype" w:cs="Helvetica"/>
        </w:rPr>
        <w:t xml:space="preserve"> N</w:t>
      </w:r>
      <w:r w:rsidR="00D05ED5" w:rsidRPr="00C95108">
        <w:rPr>
          <w:rFonts w:ascii="Palatino Linotype" w:hAnsi="Palatino Linotype" w:cs="Helvetica"/>
        </w:rPr>
        <w:t>ewsletters</w:t>
      </w:r>
      <w:r w:rsidR="00847CA9">
        <w:rPr>
          <w:rFonts w:ascii="Palatino Linotype" w:hAnsi="Palatino Linotype" w:cs="Helvetica"/>
        </w:rPr>
        <w:t>, corridor displays, open days</w:t>
      </w:r>
      <w:r w:rsidR="00D05ED5">
        <w:rPr>
          <w:rFonts w:ascii="Palatino Linotype" w:hAnsi="Palatino Linotype" w:cs="Helvetica"/>
        </w:rPr>
        <w:t xml:space="preserve"> and local, national and international press</w:t>
      </w:r>
      <w:r w:rsidR="00D05ED5" w:rsidRPr="00D05ED5">
        <w:rPr>
          <w:rFonts w:ascii="Palatino Linotype" w:hAnsi="Palatino Linotype" w:cs="Helvetica"/>
        </w:rPr>
        <w:t xml:space="preserve">.   </w:t>
      </w:r>
    </w:p>
    <w:p w14:paraId="4C284156" w14:textId="77777777" w:rsidR="00FC73EE" w:rsidRDefault="00520E47" w:rsidP="006C3833">
      <w:pPr>
        <w:pStyle w:val="ListParagraph"/>
        <w:numPr>
          <w:ilvl w:val="0"/>
          <w:numId w:val="4"/>
        </w:numPr>
        <w:autoSpaceDE w:val="0"/>
        <w:autoSpaceDN w:val="0"/>
        <w:adjustRightInd w:val="0"/>
        <w:spacing w:after="0" w:line="240" w:lineRule="auto"/>
        <w:ind w:left="450" w:hanging="450"/>
        <w:jc w:val="both"/>
        <w:rPr>
          <w:rFonts w:ascii="Palatino Linotype" w:hAnsi="Palatino Linotype" w:cs="Times-Roman"/>
        </w:rPr>
      </w:pPr>
      <w:r>
        <w:rPr>
          <w:rFonts w:ascii="Palatino Linotype" w:hAnsi="Palatino Linotype" w:cs="Times-Roman"/>
        </w:rPr>
        <w:t>A</w:t>
      </w:r>
      <w:r w:rsidR="006C3833">
        <w:rPr>
          <w:rFonts w:ascii="Palatino Linotype" w:hAnsi="Palatino Linotype" w:cs="Times-Roman"/>
        </w:rPr>
        <w:t>ttend annual District 2 IAPS meeting</w:t>
      </w:r>
      <w:r w:rsidR="00695D48">
        <w:rPr>
          <w:rFonts w:ascii="Palatino Linotype" w:hAnsi="Palatino Linotype" w:cs="Times-Roman"/>
        </w:rPr>
        <w:t xml:space="preserve"> for Music</w:t>
      </w:r>
    </w:p>
    <w:p w14:paraId="3F5F5656" w14:textId="77777777" w:rsidR="006C3833" w:rsidRPr="004C0E98" w:rsidRDefault="006C3833" w:rsidP="004C0E98">
      <w:pPr>
        <w:pStyle w:val="ListParagraph"/>
        <w:autoSpaceDE w:val="0"/>
        <w:autoSpaceDN w:val="0"/>
        <w:adjustRightInd w:val="0"/>
        <w:spacing w:after="0" w:line="240" w:lineRule="auto"/>
        <w:ind w:left="0"/>
        <w:jc w:val="both"/>
        <w:rPr>
          <w:rFonts w:ascii="Palatino Linotype" w:hAnsi="Palatino Linotype" w:cs="Times-Roman"/>
          <w:b/>
        </w:rPr>
      </w:pPr>
    </w:p>
    <w:p w14:paraId="477FEFC4" w14:textId="77777777" w:rsidR="006C3833" w:rsidRPr="004C0E98" w:rsidRDefault="00FC73EE" w:rsidP="004C0E98">
      <w:pPr>
        <w:pStyle w:val="ListParagraph"/>
        <w:ind w:left="0"/>
        <w:rPr>
          <w:rFonts w:ascii="Palatino Linotype" w:hAnsi="Palatino Linotype" w:cs="Times-Roman"/>
          <w:b/>
        </w:rPr>
      </w:pPr>
      <w:r w:rsidRPr="004C0E98">
        <w:rPr>
          <w:rFonts w:ascii="Palatino Linotype" w:hAnsi="Palatino Linotype" w:cs="Times-Roman"/>
          <w:b/>
        </w:rPr>
        <w:t>School Policies</w:t>
      </w:r>
    </w:p>
    <w:p w14:paraId="121E19D5" w14:textId="77777777" w:rsidR="006C3833" w:rsidRPr="004F7ECE" w:rsidRDefault="00520E47" w:rsidP="004F7ECE">
      <w:pPr>
        <w:pStyle w:val="ListParagraph"/>
        <w:numPr>
          <w:ilvl w:val="0"/>
          <w:numId w:val="4"/>
        </w:numPr>
        <w:autoSpaceDE w:val="0"/>
        <w:autoSpaceDN w:val="0"/>
        <w:adjustRightInd w:val="0"/>
        <w:spacing w:after="0" w:line="240" w:lineRule="auto"/>
        <w:ind w:left="450" w:hanging="450"/>
        <w:jc w:val="both"/>
        <w:rPr>
          <w:rFonts w:ascii="Palatino Linotype" w:hAnsi="Palatino Linotype" w:cs="Times-Roman"/>
        </w:rPr>
      </w:pPr>
      <w:r>
        <w:rPr>
          <w:rFonts w:ascii="Palatino Linotype" w:hAnsi="Palatino Linotype" w:cs="Times-Roman"/>
        </w:rPr>
        <w:t>To act within the</w:t>
      </w:r>
      <w:r w:rsidR="006C3833" w:rsidRPr="00A66640">
        <w:rPr>
          <w:rFonts w:ascii="Palatino Linotype" w:hAnsi="Palatino Linotype" w:cs="Times-Roman"/>
        </w:rPr>
        <w:t xml:space="preserve"> </w:t>
      </w:r>
      <w:r w:rsidR="006C3833" w:rsidRPr="00A66640">
        <w:rPr>
          <w:rFonts w:ascii="Palatino Linotype" w:hAnsi="Palatino Linotype" w:cs="Times-Roman"/>
          <w:i/>
          <w:iCs/>
        </w:rPr>
        <w:t>NPS Professional Standards for Teachers Policy</w:t>
      </w:r>
      <w:r w:rsidR="006C3833" w:rsidRPr="00A66640">
        <w:rPr>
          <w:rFonts w:ascii="Palatino Linotype" w:hAnsi="Palatino Linotype" w:cs="Times-Roman"/>
        </w:rPr>
        <w:t>.</w:t>
      </w:r>
    </w:p>
    <w:p w14:paraId="27D1BBE0" w14:textId="77777777" w:rsidR="00DE2211" w:rsidRPr="004F7ECE" w:rsidRDefault="00520E47" w:rsidP="004F7ECE">
      <w:pPr>
        <w:pStyle w:val="ListParagraph"/>
        <w:numPr>
          <w:ilvl w:val="0"/>
          <w:numId w:val="4"/>
        </w:numPr>
        <w:autoSpaceDE w:val="0"/>
        <w:autoSpaceDN w:val="0"/>
        <w:adjustRightInd w:val="0"/>
        <w:spacing w:after="0" w:line="240" w:lineRule="auto"/>
        <w:ind w:left="450" w:hanging="450"/>
        <w:jc w:val="both"/>
        <w:rPr>
          <w:rFonts w:ascii="Palatino Linotype" w:hAnsi="Palatino Linotype" w:cs="Arial"/>
        </w:rPr>
      </w:pPr>
      <w:r>
        <w:rPr>
          <w:rFonts w:ascii="Palatino Linotype" w:hAnsi="Palatino Linotype" w:cs="Arial"/>
        </w:rPr>
        <w:t>Fully en</w:t>
      </w:r>
      <w:r w:rsidR="006C3833" w:rsidRPr="00A66640">
        <w:rPr>
          <w:rFonts w:ascii="Palatino Linotype" w:hAnsi="Palatino Linotype" w:cs="Arial"/>
        </w:rPr>
        <w:t xml:space="preserve">dorse, understand and exercise </w:t>
      </w:r>
      <w:r w:rsidR="006C3833">
        <w:rPr>
          <w:rFonts w:ascii="Palatino Linotype" w:hAnsi="Palatino Linotype" w:cs="Arial"/>
        </w:rPr>
        <w:t>your</w:t>
      </w:r>
      <w:r w:rsidR="006C3833" w:rsidRPr="00A66640">
        <w:rPr>
          <w:rFonts w:ascii="Palatino Linotype" w:hAnsi="Palatino Linotype" w:cs="Arial"/>
        </w:rPr>
        <w:t xml:space="preserve"> roles and responsibilities contained within the </w:t>
      </w:r>
      <w:r>
        <w:rPr>
          <w:rFonts w:ascii="Palatino Linotype" w:hAnsi="Palatino Linotype" w:cs="Arial"/>
          <w:i/>
          <w:iCs/>
        </w:rPr>
        <w:t>NPS Health and Safety P</w:t>
      </w:r>
      <w:r w:rsidR="006C3833" w:rsidRPr="00520E47">
        <w:rPr>
          <w:rFonts w:ascii="Palatino Linotype" w:hAnsi="Palatino Linotype" w:cs="Arial"/>
          <w:i/>
          <w:iCs/>
        </w:rPr>
        <w:t>olicy</w:t>
      </w:r>
      <w:r>
        <w:rPr>
          <w:rFonts w:ascii="Palatino Linotype" w:hAnsi="Palatino Linotype" w:cs="Arial"/>
          <w:i/>
          <w:iCs/>
        </w:rPr>
        <w:t xml:space="preserve"> and Handbook</w:t>
      </w:r>
      <w:r w:rsidR="006C3833" w:rsidRPr="00A66640">
        <w:rPr>
          <w:rFonts w:ascii="Palatino Linotype" w:hAnsi="Palatino Linotype" w:cs="Arial"/>
        </w:rPr>
        <w:t>.</w:t>
      </w:r>
    </w:p>
    <w:p w14:paraId="34213C65" w14:textId="77777777" w:rsidR="00DE2211" w:rsidRPr="004F7ECE" w:rsidRDefault="00DE2211" w:rsidP="004F7ECE">
      <w:pPr>
        <w:pStyle w:val="ListParagraph"/>
        <w:numPr>
          <w:ilvl w:val="0"/>
          <w:numId w:val="4"/>
        </w:numPr>
        <w:autoSpaceDE w:val="0"/>
        <w:autoSpaceDN w:val="0"/>
        <w:adjustRightInd w:val="0"/>
        <w:spacing w:after="0" w:line="240" w:lineRule="auto"/>
        <w:ind w:left="450" w:hanging="450"/>
        <w:jc w:val="both"/>
        <w:rPr>
          <w:rFonts w:ascii="Palatino Linotype" w:hAnsi="Palatino Linotype" w:cs="Arial Narrow"/>
        </w:rPr>
      </w:pPr>
      <w:r w:rsidRPr="005B67AD">
        <w:rPr>
          <w:rFonts w:ascii="Palatino Linotype" w:hAnsi="Palatino Linotype" w:cs="Arial Narrow"/>
        </w:rPr>
        <w:t xml:space="preserve">Promote </w:t>
      </w:r>
      <w:r w:rsidR="00520E47">
        <w:rPr>
          <w:rFonts w:ascii="Palatino Linotype" w:hAnsi="Palatino Linotype" w:cs="Arial Narrow"/>
        </w:rPr>
        <w:t>and</w:t>
      </w:r>
      <w:r w:rsidRPr="005B67AD">
        <w:rPr>
          <w:rFonts w:ascii="Palatino Linotype" w:hAnsi="Palatino Linotype" w:cs="Arial Narrow"/>
        </w:rPr>
        <w:t xml:space="preserve"> safeguard and welfare of pupils </w:t>
      </w:r>
      <w:r w:rsidR="00520E47">
        <w:rPr>
          <w:rFonts w:ascii="Palatino Linotype" w:hAnsi="Palatino Linotype" w:cs="Arial Narrow"/>
        </w:rPr>
        <w:t xml:space="preserve">and staff </w:t>
      </w:r>
      <w:r w:rsidRPr="005B67AD">
        <w:rPr>
          <w:rFonts w:ascii="Palatino Linotype" w:hAnsi="Palatino Linotype" w:cs="Arial Narrow"/>
        </w:rPr>
        <w:t xml:space="preserve">according the </w:t>
      </w:r>
      <w:r w:rsidR="00AA7601">
        <w:rPr>
          <w:rFonts w:ascii="Palatino Linotype" w:hAnsi="Palatino Linotype" w:cs="Arial Narrow"/>
        </w:rPr>
        <w:t>School</w:t>
      </w:r>
      <w:r w:rsidR="00847CA9">
        <w:rPr>
          <w:rFonts w:ascii="Palatino Linotype" w:hAnsi="Palatino Linotype" w:cs="Arial Narrow"/>
        </w:rPr>
        <w:t>’</w:t>
      </w:r>
      <w:r w:rsidR="006C7E22">
        <w:rPr>
          <w:rFonts w:ascii="Palatino Linotype" w:hAnsi="Palatino Linotype" w:cs="Arial Narrow"/>
        </w:rPr>
        <w:t xml:space="preserve">s Health and Safety, Fire Safety, </w:t>
      </w:r>
      <w:r w:rsidR="00EE0E68">
        <w:rPr>
          <w:rFonts w:ascii="Palatino Linotype" w:hAnsi="Palatino Linotype" w:cs="Arial Narrow"/>
        </w:rPr>
        <w:t xml:space="preserve">and </w:t>
      </w:r>
      <w:r w:rsidR="00595AD2">
        <w:rPr>
          <w:rFonts w:ascii="Palatino Linotype" w:hAnsi="Palatino Linotype" w:cs="Arial Narrow"/>
        </w:rPr>
        <w:t>Safeguarding</w:t>
      </w:r>
      <w:r w:rsidR="006C7E22">
        <w:rPr>
          <w:rFonts w:ascii="Palatino Linotype" w:hAnsi="Palatino Linotype" w:cs="Arial Narrow"/>
        </w:rPr>
        <w:t xml:space="preserve"> </w:t>
      </w:r>
      <w:r w:rsidRPr="005B67AD">
        <w:rPr>
          <w:rFonts w:ascii="Palatino Linotype" w:hAnsi="Palatino Linotype" w:cs="Arial Narrow"/>
        </w:rPr>
        <w:t>regulations and guidelines.</w:t>
      </w:r>
    </w:p>
    <w:p w14:paraId="7A16B51F" w14:textId="77777777" w:rsidR="00DE2211" w:rsidRPr="00A66640" w:rsidRDefault="00DE2211" w:rsidP="00A66640">
      <w:pPr>
        <w:pStyle w:val="ListParagraph"/>
        <w:numPr>
          <w:ilvl w:val="0"/>
          <w:numId w:val="4"/>
        </w:numPr>
        <w:autoSpaceDE w:val="0"/>
        <w:autoSpaceDN w:val="0"/>
        <w:adjustRightInd w:val="0"/>
        <w:spacing w:after="0" w:line="240" w:lineRule="auto"/>
        <w:ind w:left="450" w:hanging="450"/>
        <w:jc w:val="both"/>
        <w:rPr>
          <w:rFonts w:ascii="Palatino Linotype" w:hAnsi="Palatino Linotype" w:cs="Times-Roman"/>
        </w:rPr>
      </w:pPr>
      <w:r w:rsidRPr="00A66640">
        <w:rPr>
          <w:rFonts w:ascii="Palatino Linotype" w:hAnsi="Palatino Linotype" w:cs="Arial Narrow"/>
        </w:rPr>
        <w:t>Fulfil other reasonable duties as directed by the Headmaster.</w:t>
      </w:r>
    </w:p>
    <w:p w14:paraId="542F5C93" w14:textId="77777777" w:rsidR="000D1CE7" w:rsidRPr="00A66640" w:rsidRDefault="000D1CE7" w:rsidP="00A66640">
      <w:pPr>
        <w:pStyle w:val="ListParagraph"/>
        <w:ind w:left="450" w:hanging="450"/>
        <w:jc w:val="both"/>
        <w:rPr>
          <w:rFonts w:ascii="Palatino Linotype" w:hAnsi="Palatino Linotype" w:cs="Times-Roman"/>
        </w:rPr>
      </w:pPr>
    </w:p>
    <w:p w14:paraId="37FF460D" w14:textId="77777777" w:rsidR="006C3833" w:rsidRPr="006C3833" w:rsidRDefault="000D1CE7" w:rsidP="006C3833">
      <w:pPr>
        <w:pStyle w:val="ListParagraph"/>
        <w:autoSpaceDE w:val="0"/>
        <w:autoSpaceDN w:val="0"/>
        <w:adjustRightInd w:val="0"/>
        <w:spacing w:after="0" w:line="240" w:lineRule="auto"/>
        <w:ind w:left="0"/>
        <w:jc w:val="both"/>
        <w:rPr>
          <w:rFonts w:ascii="Palatino Linotype" w:hAnsi="Palatino Linotype" w:cs="Times-Roman"/>
          <w:i/>
          <w:iCs/>
        </w:rPr>
      </w:pPr>
      <w:r w:rsidRPr="006C3833">
        <w:rPr>
          <w:rFonts w:ascii="Palatino Linotype" w:hAnsi="Palatino Linotype" w:cs="Times-Roman"/>
          <w:i/>
          <w:iCs/>
        </w:rPr>
        <w:t>This job description is subject to review and change as necessary.</w:t>
      </w:r>
    </w:p>
    <w:p w14:paraId="572F219C" w14:textId="77777777" w:rsidR="0042448A" w:rsidRDefault="0042448A" w:rsidP="00A66640">
      <w:pPr>
        <w:ind w:left="450" w:hanging="450"/>
        <w:contextualSpacing/>
        <w:jc w:val="both"/>
        <w:rPr>
          <w:rFonts w:ascii="Palatino Linotype" w:hAnsi="Palatino Linotype"/>
          <w:b/>
        </w:rPr>
      </w:pPr>
    </w:p>
    <w:p w14:paraId="4629430D" w14:textId="77777777" w:rsidR="00DC188E" w:rsidRDefault="004C01C7" w:rsidP="004F7ECE">
      <w:pPr>
        <w:ind w:left="450" w:hanging="450"/>
        <w:contextualSpacing/>
        <w:jc w:val="both"/>
        <w:rPr>
          <w:rFonts w:ascii="Palatino Linotype" w:hAnsi="Palatino Linotype"/>
        </w:rPr>
      </w:pPr>
      <w:r w:rsidRPr="005B67AD">
        <w:rPr>
          <w:rFonts w:ascii="Palatino Linotype" w:hAnsi="Palatino Linotype"/>
          <w:b/>
        </w:rPr>
        <w:t>Decision Making Responsibilities</w:t>
      </w:r>
      <w:r w:rsidRPr="005B67AD">
        <w:rPr>
          <w:rFonts w:ascii="Palatino Linotype" w:hAnsi="Palatino Linotype"/>
        </w:rPr>
        <w:t>:</w:t>
      </w:r>
    </w:p>
    <w:p w14:paraId="37FE1A59" w14:textId="77777777" w:rsidR="0014734B" w:rsidRDefault="004C01C7" w:rsidP="00A66640">
      <w:pPr>
        <w:ind w:left="450" w:hanging="450"/>
        <w:contextualSpacing/>
        <w:jc w:val="both"/>
        <w:rPr>
          <w:rFonts w:ascii="Palatino Linotype" w:hAnsi="Palatino Linotype"/>
        </w:rPr>
      </w:pPr>
      <w:r w:rsidRPr="005B67AD">
        <w:rPr>
          <w:rFonts w:ascii="Palatino Linotype" w:hAnsi="Palatino Linotype"/>
        </w:rPr>
        <w:t>This is a Head of Department position and the</w:t>
      </w:r>
      <w:r w:rsidR="00DE2211" w:rsidRPr="005B67AD">
        <w:rPr>
          <w:rFonts w:ascii="Palatino Linotype" w:hAnsi="Palatino Linotype"/>
        </w:rPr>
        <w:t xml:space="preserve"> post holder </w:t>
      </w:r>
      <w:r w:rsidR="00D65844">
        <w:rPr>
          <w:rFonts w:ascii="Palatino Linotype" w:hAnsi="Palatino Linotype"/>
        </w:rPr>
        <w:t>is responsible</w:t>
      </w:r>
      <w:r w:rsidR="0014734B">
        <w:rPr>
          <w:rFonts w:ascii="Palatino Linotype" w:hAnsi="Palatino Linotype"/>
        </w:rPr>
        <w:t xml:space="preserve"> and accountable for the day to </w:t>
      </w:r>
    </w:p>
    <w:p w14:paraId="2A458CE5" w14:textId="77777777" w:rsidR="00BB6A5A" w:rsidRDefault="00E50EF3" w:rsidP="00A66640">
      <w:pPr>
        <w:ind w:left="450" w:hanging="450"/>
        <w:contextualSpacing/>
        <w:jc w:val="both"/>
        <w:rPr>
          <w:rFonts w:ascii="Palatino Linotype" w:hAnsi="Palatino Linotype"/>
        </w:rPr>
      </w:pPr>
      <w:r>
        <w:rPr>
          <w:rFonts w:ascii="Palatino Linotype" w:hAnsi="Palatino Linotype"/>
        </w:rPr>
        <w:t>day running of the D</w:t>
      </w:r>
      <w:r w:rsidR="00D65844">
        <w:rPr>
          <w:rFonts w:ascii="Palatino Linotype" w:hAnsi="Palatino Linotype"/>
        </w:rPr>
        <w:t xml:space="preserve">epartment and required to work independently </w:t>
      </w:r>
      <w:r w:rsidR="00BB6A5A">
        <w:rPr>
          <w:rFonts w:ascii="Palatino Linotype" w:hAnsi="Palatino Linotype"/>
        </w:rPr>
        <w:t xml:space="preserve">but </w:t>
      </w:r>
      <w:r w:rsidR="00D65844">
        <w:rPr>
          <w:rFonts w:ascii="Palatino Linotype" w:hAnsi="Palatino Linotype"/>
        </w:rPr>
        <w:t xml:space="preserve">within policy, professional </w:t>
      </w:r>
    </w:p>
    <w:p w14:paraId="493AE862" w14:textId="77777777" w:rsidR="004C01C7" w:rsidRPr="005B67AD" w:rsidRDefault="00D65844" w:rsidP="00A66640">
      <w:pPr>
        <w:ind w:left="450" w:hanging="450"/>
        <w:contextualSpacing/>
        <w:jc w:val="both"/>
        <w:rPr>
          <w:rFonts w:ascii="Palatino Linotype" w:hAnsi="Palatino Linotype"/>
        </w:rPr>
      </w:pPr>
      <w:r>
        <w:rPr>
          <w:rFonts w:ascii="Palatino Linotype" w:hAnsi="Palatino Linotype"/>
        </w:rPr>
        <w:t>standards and budgetary limits.</w:t>
      </w:r>
    </w:p>
    <w:p w14:paraId="73F1E478" w14:textId="77777777" w:rsidR="0042448A" w:rsidRDefault="0042448A" w:rsidP="0042448A">
      <w:pPr>
        <w:tabs>
          <w:tab w:val="left" w:pos="9301"/>
        </w:tabs>
        <w:contextualSpacing/>
        <w:rPr>
          <w:rFonts w:ascii="Palatino Linotype" w:hAnsi="Palatino Linotype"/>
        </w:rPr>
      </w:pPr>
    </w:p>
    <w:p w14:paraId="21D6CCE0" w14:textId="77777777" w:rsidR="00DC188E" w:rsidRPr="0010512E" w:rsidRDefault="00DE2211" w:rsidP="0010512E">
      <w:pPr>
        <w:contextualSpacing/>
        <w:rPr>
          <w:rFonts w:ascii="Palatino Linotype" w:hAnsi="Palatino Linotype"/>
        </w:rPr>
      </w:pPr>
      <w:r w:rsidRPr="00A66640">
        <w:rPr>
          <w:rFonts w:ascii="Palatino Linotype" w:hAnsi="Palatino Linotype"/>
          <w:b/>
        </w:rPr>
        <w:t>Personal Specification (Knowledge, Skills &amp; Attributes)</w:t>
      </w:r>
    </w:p>
    <w:p w14:paraId="487E7BD3" w14:textId="77777777" w:rsidR="00EF4290" w:rsidRPr="00A66640" w:rsidRDefault="00D65844" w:rsidP="00A66640">
      <w:pPr>
        <w:contextualSpacing/>
        <w:jc w:val="both"/>
        <w:rPr>
          <w:rFonts w:ascii="Palatino Linotype" w:hAnsi="Palatino Linotype"/>
          <w:u w:val="single"/>
        </w:rPr>
      </w:pPr>
      <w:r w:rsidRPr="00A66640">
        <w:rPr>
          <w:rFonts w:ascii="Palatino Linotype" w:hAnsi="Palatino Linotype"/>
          <w:u w:val="single"/>
        </w:rPr>
        <w:t>E</w:t>
      </w:r>
      <w:r w:rsidR="00DE2211" w:rsidRPr="00A66640">
        <w:rPr>
          <w:rFonts w:ascii="Palatino Linotype" w:hAnsi="Palatino Linotype"/>
          <w:u w:val="single"/>
        </w:rPr>
        <w:t xml:space="preserve">ssential </w:t>
      </w:r>
      <w:r w:rsidR="00EF4290" w:rsidRPr="00A66640">
        <w:rPr>
          <w:rFonts w:ascii="Palatino Linotype" w:hAnsi="Palatino Linotype"/>
          <w:u w:val="single"/>
        </w:rPr>
        <w:t>requirement</w:t>
      </w:r>
      <w:r w:rsidR="00A66640">
        <w:rPr>
          <w:rFonts w:ascii="Palatino Linotype" w:hAnsi="Palatino Linotype"/>
          <w:u w:val="single"/>
        </w:rPr>
        <w:t>s</w:t>
      </w:r>
      <w:r w:rsidR="00EF4290" w:rsidRPr="00A66640">
        <w:rPr>
          <w:rFonts w:ascii="Palatino Linotype" w:hAnsi="Palatino Linotype"/>
          <w:u w:val="single"/>
        </w:rPr>
        <w:t xml:space="preserve"> for the role:</w:t>
      </w:r>
    </w:p>
    <w:p w14:paraId="37612E50" w14:textId="77777777" w:rsidR="00EF4290" w:rsidRPr="00A66640" w:rsidRDefault="00DC188E" w:rsidP="00B54C65">
      <w:pPr>
        <w:numPr>
          <w:ilvl w:val="0"/>
          <w:numId w:val="13"/>
        </w:numPr>
        <w:contextualSpacing/>
        <w:jc w:val="both"/>
        <w:rPr>
          <w:rFonts w:ascii="Palatino Linotype" w:hAnsi="Palatino Linotype" w:cs="Helvetica"/>
        </w:rPr>
      </w:pPr>
      <w:r w:rsidRPr="00A66640">
        <w:rPr>
          <w:rFonts w:ascii="Palatino Linotype" w:hAnsi="Palatino Linotype" w:cs="Helvetica"/>
        </w:rPr>
        <w:t>Qualified Teacher status</w:t>
      </w:r>
    </w:p>
    <w:p w14:paraId="263A72AE" w14:textId="77777777" w:rsidR="00FC73EE" w:rsidRDefault="00FC73EE" w:rsidP="00FC73EE">
      <w:pPr>
        <w:numPr>
          <w:ilvl w:val="0"/>
          <w:numId w:val="13"/>
        </w:numPr>
        <w:contextualSpacing/>
        <w:jc w:val="both"/>
        <w:rPr>
          <w:rFonts w:ascii="Palatino Linotype" w:hAnsi="Palatino Linotype" w:cs="Helvetica"/>
        </w:rPr>
      </w:pPr>
      <w:r w:rsidRPr="00A66640">
        <w:rPr>
          <w:rFonts w:ascii="Palatino Linotype" w:hAnsi="Palatino Linotype" w:cs="Helvetica"/>
        </w:rPr>
        <w:t>Imagination, commitment and ambition to inspire</w:t>
      </w:r>
      <w:r>
        <w:rPr>
          <w:rFonts w:ascii="Palatino Linotype" w:hAnsi="Palatino Linotype" w:cs="Helvetica"/>
        </w:rPr>
        <w:t xml:space="preserve"> pupils to enjoy and participate in Music</w:t>
      </w:r>
    </w:p>
    <w:p w14:paraId="6F8F2CF5" w14:textId="0A10426B" w:rsidR="00C95108" w:rsidRPr="00C95108" w:rsidRDefault="00C95108" w:rsidP="00C95108">
      <w:pPr>
        <w:numPr>
          <w:ilvl w:val="0"/>
          <w:numId w:val="13"/>
        </w:numPr>
        <w:contextualSpacing/>
        <w:rPr>
          <w:rFonts w:ascii="Palatino Linotype" w:hAnsi="Palatino Linotype" w:cs="Helvetica"/>
        </w:rPr>
      </w:pPr>
      <w:r>
        <w:rPr>
          <w:rFonts w:ascii="Palatino Linotype" w:hAnsi="Palatino Linotype" w:cs="Helvetica"/>
        </w:rPr>
        <w:t>Experience of leading school productions</w:t>
      </w:r>
    </w:p>
    <w:p w14:paraId="4775CD25" w14:textId="77777777" w:rsidR="00FC73EE" w:rsidRPr="00A66640" w:rsidRDefault="00FC73EE" w:rsidP="00FC73EE">
      <w:pPr>
        <w:numPr>
          <w:ilvl w:val="0"/>
          <w:numId w:val="13"/>
        </w:numPr>
        <w:contextualSpacing/>
        <w:jc w:val="both"/>
        <w:rPr>
          <w:rFonts w:ascii="Palatino Linotype" w:hAnsi="Palatino Linotype" w:cs="Helvetica"/>
        </w:rPr>
      </w:pPr>
      <w:r w:rsidRPr="00A66640">
        <w:rPr>
          <w:rFonts w:ascii="Palatino Linotype" w:hAnsi="Palatino Linotype" w:cs="Helvetica"/>
        </w:rPr>
        <w:t>Flexible and proactive attitude to work</w:t>
      </w:r>
    </w:p>
    <w:p w14:paraId="0D4BD54B" w14:textId="77777777" w:rsidR="00FC73EE" w:rsidRPr="00A66640" w:rsidRDefault="00FC73EE" w:rsidP="00FC73EE">
      <w:pPr>
        <w:numPr>
          <w:ilvl w:val="0"/>
          <w:numId w:val="13"/>
        </w:numPr>
        <w:contextualSpacing/>
        <w:jc w:val="both"/>
        <w:rPr>
          <w:rFonts w:ascii="Palatino Linotype" w:hAnsi="Palatino Linotype" w:cs="Helvetica"/>
        </w:rPr>
      </w:pPr>
      <w:r w:rsidRPr="00A66640">
        <w:rPr>
          <w:rFonts w:ascii="Palatino Linotype" w:hAnsi="Palatino Linotype" w:cs="Helvetica"/>
        </w:rPr>
        <w:t>Ability to communicate clearly and effectively</w:t>
      </w:r>
    </w:p>
    <w:p w14:paraId="31425159" w14:textId="4FF0E492" w:rsidR="00DC188E" w:rsidRPr="00A66640" w:rsidRDefault="00DC188E" w:rsidP="00B54C65">
      <w:pPr>
        <w:numPr>
          <w:ilvl w:val="0"/>
          <w:numId w:val="13"/>
        </w:numPr>
        <w:contextualSpacing/>
        <w:jc w:val="both"/>
        <w:rPr>
          <w:rFonts w:ascii="Palatino Linotype" w:hAnsi="Palatino Linotype" w:cs="Helvetica"/>
        </w:rPr>
      </w:pPr>
      <w:r w:rsidRPr="00A66640">
        <w:rPr>
          <w:rFonts w:ascii="Palatino Linotype" w:hAnsi="Palatino Linotype" w:cs="Helvetica"/>
        </w:rPr>
        <w:t>ICT Literate</w:t>
      </w:r>
    </w:p>
    <w:p w14:paraId="58379886" w14:textId="77777777" w:rsidR="00D65844" w:rsidRDefault="00D65844" w:rsidP="00B54C65">
      <w:pPr>
        <w:numPr>
          <w:ilvl w:val="0"/>
          <w:numId w:val="13"/>
        </w:numPr>
        <w:contextualSpacing/>
        <w:jc w:val="both"/>
        <w:rPr>
          <w:rFonts w:ascii="Palatino Linotype" w:hAnsi="Palatino Linotype" w:cs="Helvetica"/>
        </w:rPr>
      </w:pPr>
      <w:r w:rsidRPr="00A66640">
        <w:rPr>
          <w:rFonts w:ascii="Palatino Linotype" w:hAnsi="Palatino Linotype" w:cs="Helvetica"/>
        </w:rPr>
        <w:t>High standard of personal presentation</w:t>
      </w:r>
    </w:p>
    <w:p w14:paraId="67E33AAC" w14:textId="710BB8F9" w:rsidR="00D65844" w:rsidRPr="00C95108" w:rsidRDefault="0081415B" w:rsidP="0081415B">
      <w:pPr>
        <w:numPr>
          <w:ilvl w:val="0"/>
          <w:numId w:val="13"/>
        </w:numPr>
        <w:contextualSpacing/>
        <w:jc w:val="both"/>
        <w:rPr>
          <w:rFonts w:ascii="Palatino Linotype" w:hAnsi="Palatino Linotype" w:cs="Helvetica"/>
        </w:rPr>
      </w:pPr>
      <w:r w:rsidRPr="00C95108">
        <w:rPr>
          <w:rFonts w:ascii="Palatino Linotype" w:hAnsi="Palatino Linotype" w:cs="Helvetica"/>
        </w:rPr>
        <w:t>High level of keyboard skills required, to accompany pupils and the school choir for concerts, rehearsals, hymn practices, church services and graded music examinations.</w:t>
      </w:r>
    </w:p>
    <w:p w14:paraId="7119690C" w14:textId="77777777" w:rsidR="0081415B" w:rsidRPr="00C95108" w:rsidRDefault="0081415B" w:rsidP="0081415B">
      <w:pPr>
        <w:numPr>
          <w:ilvl w:val="0"/>
          <w:numId w:val="13"/>
        </w:numPr>
        <w:contextualSpacing/>
        <w:jc w:val="both"/>
        <w:rPr>
          <w:rFonts w:ascii="Palatino Linotype" w:hAnsi="Palatino Linotype" w:cs="Helvetica"/>
        </w:rPr>
      </w:pPr>
      <w:r w:rsidRPr="00C95108">
        <w:rPr>
          <w:rFonts w:ascii="Palatino Linotype" w:hAnsi="Palatino Linotype" w:cs="Helvetica"/>
        </w:rPr>
        <w:t>Experience in conducting both choirs and instrumental ensembles</w:t>
      </w:r>
    </w:p>
    <w:p w14:paraId="04C5C953" w14:textId="139C7BF0" w:rsidR="0081415B" w:rsidRPr="00C95108" w:rsidRDefault="0081415B" w:rsidP="0081415B">
      <w:pPr>
        <w:numPr>
          <w:ilvl w:val="0"/>
          <w:numId w:val="13"/>
        </w:numPr>
        <w:contextualSpacing/>
        <w:jc w:val="both"/>
        <w:rPr>
          <w:rFonts w:ascii="Palatino Linotype" w:hAnsi="Palatino Linotype" w:cs="Helvetica"/>
        </w:rPr>
      </w:pPr>
      <w:r w:rsidRPr="00C95108">
        <w:rPr>
          <w:rFonts w:ascii="Palatino Linotype" w:hAnsi="Palatino Linotype" w:cs="Helvetica"/>
        </w:rPr>
        <w:t xml:space="preserve">Ability to arrange suitable music for the school instrumental ensembles </w:t>
      </w:r>
    </w:p>
    <w:p w14:paraId="777679D7" w14:textId="77777777" w:rsidR="0081415B" w:rsidRPr="00A66640" w:rsidRDefault="0081415B" w:rsidP="0081415B">
      <w:pPr>
        <w:ind w:left="720"/>
        <w:contextualSpacing/>
        <w:jc w:val="both"/>
        <w:rPr>
          <w:rFonts w:ascii="Palatino Linotype" w:hAnsi="Palatino Linotype" w:cs="Helvetica"/>
        </w:rPr>
      </w:pPr>
    </w:p>
    <w:p w14:paraId="134ECB34" w14:textId="77777777" w:rsidR="00EF4290" w:rsidRPr="00A66640" w:rsidRDefault="00EF4290" w:rsidP="00A66640">
      <w:pPr>
        <w:contextualSpacing/>
        <w:jc w:val="both"/>
        <w:rPr>
          <w:rFonts w:ascii="Palatino Linotype" w:hAnsi="Palatino Linotype" w:cs="Helvetica"/>
          <w:u w:val="single"/>
        </w:rPr>
      </w:pPr>
      <w:r w:rsidRPr="00A66640">
        <w:rPr>
          <w:rFonts w:ascii="Palatino Linotype" w:hAnsi="Palatino Linotype" w:cs="Helvetica"/>
          <w:u w:val="single"/>
        </w:rPr>
        <w:t>Desirable requirements:</w:t>
      </w:r>
    </w:p>
    <w:p w14:paraId="50D640E3" w14:textId="77777777" w:rsidR="00EF4290" w:rsidRPr="00A66640" w:rsidRDefault="00FC73EE" w:rsidP="00B54C65">
      <w:pPr>
        <w:numPr>
          <w:ilvl w:val="0"/>
          <w:numId w:val="14"/>
        </w:numPr>
        <w:contextualSpacing/>
        <w:jc w:val="both"/>
        <w:rPr>
          <w:rFonts w:ascii="Palatino Linotype" w:hAnsi="Palatino Linotype" w:cs="Helvetica"/>
        </w:rPr>
      </w:pPr>
      <w:r>
        <w:rPr>
          <w:rFonts w:ascii="Palatino Linotype" w:hAnsi="Palatino Linotype" w:cs="Helvetica"/>
        </w:rPr>
        <w:t>Experience</w:t>
      </w:r>
      <w:r w:rsidR="00DC188E" w:rsidRPr="00A66640">
        <w:rPr>
          <w:rFonts w:ascii="Palatino Linotype" w:hAnsi="Palatino Linotype" w:cs="Helvetica"/>
        </w:rPr>
        <w:t xml:space="preserve"> as a Head of Department</w:t>
      </w:r>
      <w:r w:rsidR="00EE0E68">
        <w:rPr>
          <w:rFonts w:ascii="Palatino Linotype" w:hAnsi="Palatino Linotype" w:cs="Helvetica"/>
        </w:rPr>
        <w:t xml:space="preserve"> or a Sen</w:t>
      </w:r>
      <w:r w:rsidR="00E50EF3">
        <w:rPr>
          <w:rFonts w:ascii="Palatino Linotype" w:hAnsi="Palatino Linotype" w:cs="Helvetica"/>
        </w:rPr>
        <w:t>i</w:t>
      </w:r>
      <w:r w:rsidR="00EE0E68">
        <w:rPr>
          <w:rFonts w:ascii="Palatino Linotype" w:hAnsi="Palatino Linotype" w:cs="Helvetica"/>
        </w:rPr>
        <w:t>or Manager</w:t>
      </w:r>
    </w:p>
    <w:p w14:paraId="2D0C7E13" w14:textId="77777777" w:rsidR="00C95108" w:rsidRDefault="00C95108" w:rsidP="00C95108">
      <w:pPr>
        <w:numPr>
          <w:ilvl w:val="0"/>
          <w:numId w:val="14"/>
        </w:numPr>
        <w:contextualSpacing/>
        <w:rPr>
          <w:rFonts w:ascii="Palatino Linotype" w:hAnsi="Palatino Linotype" w:cs="Helvetica"/>
        </w:rPr>
      </w:pPr>
      <w:r>
        <w:rPr>
          <w:rFonts w:ascii="Palatino Linotype" w:hAnsi="Palatino Linotype" w:cs="Helvetica"/>
        </w:rPr>
        <w:t>Experience as a performer</w:t>
      </w:r>
    </w:p>
    <w:p w14:paraId="46842ABE" w14:textId="77777777" w:rsidR="00DC188E" w:rsidRPr="00A66640" w:rsidRDefault="00DC188E" w:rsidP="00A66640">
      <w:pPr>
        <w:contextualSpacing/>
        <w:jc w:val="both"/>
        <w:rPr>
          <w:rFonts w:ascii="Palatino Linotype" w:hAnsi="Palatino Linotype"/>
        </w:rPr>
      </w:pPr>
    </w:p>
    <w:p w14:paraId="5768928A" w14:textId="77777777" w:rsidR="000D1CE7" w:rsidRPr="00A66640" w:rsidRDefault="000D1CE7" w:rsidP="00A66640">
      <w:pPr>
        <w:rPr>
          <w:rFonts w:ascii="Palatino Linotype" w:hAnsi="Palatino Linotype"/>
          <w:b/>
        </w:rPr>
      </w:pPr>
      <w:r w:rsidRPr="00A66640">
        <w:rPr>
          <w:rFonts w:ascii="Palatino Linotype" w:hAnsi="Palatino Linotype"/>
          <w:b/>
        </w:rPr>
        <w:t>Safeguarding</w:t>
      </w:r>
    </w:p>
    <w:p w14:paraId="61CA97F7" w14:textId="77777777" w:rsidR="00DC188E" w:rsidRDefault="00DF40E4" w:rsidP="00A66640">
      <w:pPr>
        <w:contextualSpacing/>
        <w:jc w:val="both"/>
        <w:rPr>
          <w:rFonts w:ascii="Palatino Linotype" w:hAnsi="Palatino Linotype"/>
        </w:rPr>
      </w:pPr>
      <w:r w:rsidRPr="00A66640">
        <w:rPr>
          <w:rFonts w:ascii="Palatino Linotype" w:hAnsi="Palatino Linotype"/>
        </w:rPr>
        <w:t xml:space="preserve">Northbourne Park </w:t>
      </w:r>
      <w:r w:rsidR="00AA7601">
        <w:rPr>
          <w:rFonts w:ascii="Palatino Linotype" w:hAnsi="Palatino Linotype"/>
        </w:rPr>
        <w:t>School</w:t>
      </w:r>
      <w:r w:rsidRPr="00A66640">
        <w:rPr>
          <w:rFonts w:ascii="Palatino Linotype" w:hAnsi="Palatino Linotype"/>
        </w:rPr>
        <w:t xml:space="preserve"> is committed to safeguarding and promoting the welfare of children. Candidates will be required to complete an application form and produce original documentation of certificates and degree qualifications. An enhanced CRB clearance check will be undertaken for the successful candidate. All staff members</w:t>
      </w:r>
      <w:r w:rsidRPr="005B67AD">
        <w:rPr>
          <w:rFonts w:ascii="Palatino Linotype" w:hAnsi="Palatino Linotype"/>
        </w:rPr>
        <w:t xml:space="preserve"> at the </w:t>
      </w:r>
      <w:r w:rsidR="00AA7601">
        <w:rPr>
          <w:rFonts w:ascii="Palatino Linotype" w:hAnsi="Palatino Linotype"/>
        </w:rPr>
        <w:t>School</w:t>
      </w:r>
      <w:r w:rsidRPr="005B67AD">
        <w:rPr>
          <w:rFonts w:ascii="Palatino Linotype" w:hAnsi="Palatino Linotype"/>
        </w:rPr>
        <w:t xml:space="preserve"> are expected to fulfil their obligations and responsibilities in safeguarding and promoting the welfare of children</w:t>
      </w:r>
      <w:r w:rsidR="00DC188E">
        <w:rPr>
          <w:rFonts w:ascii="Palatino Linotype" w:hAnsi="Palatino Linotype"/>
        </w:rPr>
        <w:t>.</w:t>
      </w:r>
    </w:p>
    <w:p w14:paraId="3434C4C9" w14:textId="77777777" w:rsidR="00A66640" w:rsidRDefault="00A66640" w:rsidP="00A66640">
      <w:pPr>
        <w:contextualSpacing/>
        <w:jc w:val="both"/>
        <w:rPr>
          <w:rFonts w:ascii="Palatino Linotype" w:hAnsi="Palatino Linotype"/>
        </w:rPr>
      </w:pPr>
    </w:p>
    <w:p w14:paraId="1D53F781" w14:textId="2A913B40" w:rsidR="000D1CE7" w:rsidRPr="00C95108" w:rsidRDefault="003A6DCE" w:rsidP="00A66640">
      <w:pPr>
        <w:contextualSpacing/>
        <w:rPr>
          <w:rFonts w:ascii="Palatino Linotype" w:hAnsi="Palatino Linotype" w:cs="Arial"/>
          <w:i/>
          <w:iCs/>
        </w:rPr>
      </w:pPr>
      <w:r w:rsidRPr="004C0E98">
        <w:rPr>
          <w:rFonts w:ascii="Palatino Linotype" w:hAnsi="Palatino Linotype" w:cs="Arial"/>
          <w:i/>
          <w:iCs/>
        </w:rPr>
        <w:t xml:space="preserve">Updated </w:t>
      </w:r>
      <w:r w:rsidR="00C95108">
        <w:rPr>
          <w:rFonts w:ascii="Palatino Linotype" w:hAnsi="Palatino Linotype" w:cs="Arial"/>
          <w:i/>
          <w:iCs/>
        </w:rPr>
        <w:t>February 2026</w:t>
      </w:r>
    </w:p>
    <w:sectPr w:rsidR="000D1CE7" w:rsidRPr="00C95108" w:rsidSect="0010512E">
      <w:pgSz w:w="11906" w:h="16838"/>
      <w:pgMar w:top="426" w:right="746" w:bottom="568" w:left="8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1A7F"/>
    <w:multiLevelType w:val="hybridMultilevel"/>
    <w:tmpl w:val="682CFE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B3EA9"/>
    <w:multiLevelType w:val="hybridMultilevel"/>
    <w:tmpl w:val="3222A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AD241C"/>
    <w:multiLevelType w:val="hybridMultilevel"/>
    <w:tmpl w:val="1394658A"/>
    <w:lvl w:ilvl="0" w:tplc="662874D6">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41663"/>
    <w:multiLevelType w:val="hybridMultilevel"/>
    <w:tmpl w:val="4DD8DA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C754FA"/>
    <w:multiLevelType w:val="hybridMultilevel"/>
    <w:tmpl w:val="6CA2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B3DEA"/>
    <w:multiLevelType w:val="hybridMultilevel"/>
    <w:tmpl w:val="0D22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D4F4F"/>
    <w:multiLevelType w:val="hybridMultilevel"/>
    <w:tmpl w:val="995E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2642A"/>
    <w:multiLevelType w:val="hybridMultilevel"/>
    <w:tmpl w:val="D0C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8C0"/>
    <w:multiLevelType w:val="hybridMultilevel"/>
    <w:tmpl w:val="5B74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E410F"/>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53AA5FD6"/>
    <w:multiLevelType w:val="hybridMultilevel"/>
    <w:tmpl w:val="53B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456C"/>
    <w:multiLevelType w:val="hybridMultilevel"/>
    <w:tmpl w:val="9A86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1192A"/>
    <w:multiLevelType w:val="hybridMultilevel"/>
    <w:tmpl w:val="265C2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A016AA"/>
    <w:multiLevelType w:val="hybridMultilevel"/>
    <w:tmpl w:val="6052A8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7359C"/>
    <w:multiLevelType w:val="hybridMultilevel"/>
    <w:tmpl w:val="A27C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664E6"/>
    <w:multiLevelType w:val="hybridMultilevel"/>
    <w:tmpl w:val="EB0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63A3C"/>
    <w:multiLevelType w:val="hybridMultilevel"/>
    <w:tmpl w:val="B22CC75C"/>
    <w:lvl w:ilvl="0" w:tplc="662874D6">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D2EC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9586706">
    <w:abstractNumId w:val="15"/>
  </w:num>
  <w:num w:numId="2" w16cid:durableId="894975092">
    <w:abstractNumId w:val="1"/>
  </w:num>
  <w:num w:numId="3" w16cid:durableId="1778136158">
    <w:abstractNumId w:val="12"/>
  </w:num>
  <w:num w:numId="4" w16cid:durableId="1039670582">
    <w:abstractNumId w:val="11"/>
  </w:num>
  <w:num w:numId="5" w16cid:durableId="1263100728">
    <w:abstractNumId w:val="7"/>
  </w:num>
  <w:num w:numId="6" w16cid:durableId="385573133">
    <w:abstractNumId w:val="4"/>
  </w:num>
  <w:num w:numId="7" w16cid:durableId="1935697792">
    <w:abstractNumId w:val="8"/>
  </w:num>
  <w:num w:numId="8" w16cid:durableId="1806383802">
    <w:abstractNumId w:val="5"/>
  </w:num>
  <w:num w:numId="9" w16cid:durableId="1083189051">
    <w:abstractNumId w:val="17"/>
  </w:num>
  <w:num w:numId="10" w16cid:durableId="1163661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1119588">
    <w:abstractNumId w:val="10"/>
  </w:num>
  <w:num w:numId="12" w16cid:durableId="310642903">
    <w:abstractNumId w:val="9"/>
  </w:num>
  <w:num w:numId="13" w16cid:durableId="1521699653">
    <w:abstractNumId w:val="16"/>
  </w:num>
  <w:num w:numId="14" w16cid:durableId="1311444195">
    <w:abstractNumId w:val="2"/>
  </w:num>
  <w:num w:numId="15" w16cid:durableId="398671278">
    <w:abstractNumId w:val="13"/>
  </w:num>
  <w:num w:numId="16" w16cid:durableId="137263058">
    <w:abstractNumId w:val="0"/>
  </w:num>
  <w:num w:numId="17" w16cid:durableId="1958413813">
    <w:abstractNumId w:val="14"/>
  </w:num>
  <w:num w:numId="18" w16cid:durableId="657614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39"/>
    <w:rsid w:val="00065796"/>
    <w:rsid w:val="00083A77"/>
    <w:rsid w:val="000D1CE7"/>
    <w:rsid w:val="0010512E"/>
    <w:rsid w:val="00141147"/>
    <w:rsid w:val="0014734B"/>
    <w:rsid w:val="00172E8F"/>
    <w:rsid w:val="001F7CBA"/>
    <w:rsid w:val="00210138"/>
    <w:rsid w:val="00244459"/>
    <w:rsid w:val="00326109"/>
    <w:rsid w:val="003549A0"/>
    <w:rsid w:val="003A6DCE"/>
    <w:rsid w:val="003C2189"/>
    <w:rsid w:val="0040489E"/>
    <w:rsid w:val="0042448A"/>
    <w:rsid w:val="004C01C7"/>
    <w:rsid w:val="004C0E98"/>
    <w:rsid w:val="004F7ECE"/>
    <w:rsid w:val="00520E47"/>
    <w:rsid w:val="00563D19"/>
    <w:rsid w:val="00591A5F"/>
    <w:rsid w:val="00595AD2"/>
    <w:rsid w:val="005B67AD"/>
    <w:rsid w:val="005E7040"/>
    <w:rsid w:val="00695D48"/>
    <w:rsid w:val="006A607E"/>
    <w:rsid w:val="006C3833"/>
    <w:rsid w:val="006C7E22"/>
    <w:rsid w:val="00754739"/>
    <w:rsid w:val="00793A06"/>
    <w:rsid w:val="007A33F3"/>
    <w:rsid w:val="007C004C"/>
    <w:rsid w:val="007C17B6"/>
    <w:rsid w:val="007C3709"/>
    <w:rsid w:val="0081415B"/>
    <w:rsid w:val="0083162D"/>
    <w:rsid w:val="0083181D"/>
    <w:rsid w:val="0083401B"/>
    <w:rsid w:val="00834090"/>
    <w:rsid w:val="00847CA9"/>
    <w:rsid w:val="008D2A57"/>
    <w:rsid w:val="0090747C"/>
    <w:rsid w:val="00911FD9"/>
    <w:rsid w:val="00912EFE"/>
    <w:rsid w:val="009A4351"/>
    <w:rsid w:val="009D03A2"/>
    <w:rsid w:val="009F3C58"/>
    <w:rsid w:val="00A24686"/>
    <w:rsid w:val="00A459CA"/>
    <w:rsid w:val="00A66640"/>
    <w:rsid w:val="00A9093F"/>
    <w:rsid w:val="00A93A12"/>
    <w:rsid w:val="00AA7601"/>
    <w:rsid w:val="00B14B35"/>
    <w:rsid w:val="00B54C65"/>
    <w:rsid w:val="00B814AE"/>
    <w:rsid w:val="00B83F8F"/>
    <w:rsid w:val="00BB6A5A"/>
    <w:rsid w:val="00BC138C"/>
    <w:rsid w:val="00C01F9A"/>
    <w:rsid w:val="00C86E5F"/>
    <w:rsid w:val="00C95108"/>
    <w:rsid w:val="00CB1F19"/>
    <w:rsid w:val="00CE1D3D"/>
    <w:rsid w:val="00D05ED5"/>
    <w:rsid w:val="00D65844"/>
    <w:rsid w:val="00DB42C4"/>
    <w:rsid w:val="00DC188E"/>
    <w:rsid w:val="00DD785E"/>
    <w:rsid w:val="00DE2211"/>
    <w:rsid w:val="00DF40E4"/>
    <w:rsid w:val="00E50EF3"/>
    <w:rsid w:val="00EE0E68"/>
    <w:rsid w:val="00EE6ACE"/>
    <w:rsid w:val="00EF4290"/>
    <w:rsid w:val="00FC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6594B"/>
  <w15:chartTrackingRefBased/>
  <w15:docId w15:val="{59309A89-721C-4247-9214-290C7837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9E"/>
    <w:pPr>
      <w:spacing w:after="200" w:line="276" w:lineRule="auto"/>
    </w:pPr>
    <w:rPr>
      <w:sz w:val="22"/>
      <w:szCs w:val="22"/>
      <w:lang w:eastAsia="en-US"/>
    </w:rPr>
  </w:style>
  <w:style w:type="paragraph" w:styleId="Heading1">
    <w:name w:val="heading 1"/>
    <w:basedOn w:val="Normal"/>
    <w:next w:val="Normal"/>
    <w:link w:val="Heading1Char"/>
    <w:qFormat/>
    <w:rsid w:val="003A6DCE"/>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3A6DCE"/>
    <w:pPr>
      <w:keepNext/>
      <w:spacing w:after="0" w:line="240" w:lineRule="auto"/>
      <w:outlineLvl w:val="1"/>
    </w:pPr>
    <w:rPr>
      <w:rFonts w:ascii="Times New Roman" w:eastAsia="Times New Roman" w:hAnsi="Times New Roman" w:cs="Mangal"/>
      <w:b/>
      <w:sz w:val="24"/>
      <w:szCs w:val="20"/>
      <w:lang w:eastAsia="x-none"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739"/>
    <w:pPr>
      <w:ind w:left="720"/>
      <w:contextualSpacing/>
    </w:pPr>
  </w:style>
  <w:style w:type="character" w:customStyle="1" w:styleId="Heading1Char">
    <w:name w:val="Heading 1 Char"/>
    <w:link w:val="Heading1"/>
    <w:rsid w:val="003A6DCE"/>
    <w:rPr>
      <w:rFonts w:ascii="Times New Roman" w:eastAsia="Times New Roman" w:hAnsi="Times New Roman"/>
      <w:b/>
      <w:sz w:val="24"/>
      <w:u w:val="single"/>
      <w:lang w:val="en-GB" w:bidi="ar-SA"/>
    </w:rPr>
  </w:style>
  <w:style w:type="character" w:customStyle="1" w:styleId="Heading2Char">
    <w:name w:val="Heading 2 Char"/>
    <w:link w:val="Heading2"/>
    <w:rsid w:val="003A6DCE"/>
    <w:rPr>
      <w:rFonts w:ascii="Times New Roman" w:eastAsia="Times New Roman" w:hAnsi="Times New Roman" w:cs="Mangal"/>
      <w:b/>
      <w:sz w:val="24"/>
      <w:lang w:val="en-GB" w:eastAsia="x-none"/>
    </w:rPr>
  </w:style>
  <w:style w:type="paragraph" w:styleId="BodyText">
    <w:name w:val="Body Text"/>
    <w:basedOn w:val="Normal"/>
    <w:link w:val="BodyTextChar"/>
    <w:rsid w:val="003A6DCE"/>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3A6DCE"/>
    <w:rPr>
      <w:rFonts w:ascii="Times New Roman" w:eastAsia="Times New Roman" w:hAnsi="Times New Roman"/>
      <w:sz w:val="24"/>
      <w:lang w:val="en-GB" w:bidi="ar-SA"/>
    </w:rPr>
  </w:style>
  <w:style w:type="paragraph" w:styleId="Subtitle">
    <w:name w:val="Subtitle"/>
    <w:basedOn w:val="Normal"/>
    <w:link w:val="SubtitleChar"/>
    <w:qFormat/>
    <w:rsid w:val="003A6DCE"/>
    <w:pPr>
      <w:spacing w:after="0" w:line="240" w:lineRule="auto"/>
    </w:pPr>
    <w:rPr>
      <w:rFonts w:ascii="Times New Roman" w:eastAsia="Times New Roman" w:hAnsi="Times New Roman"/>
      <w:b/>
      <w:sz w:val="24"/>
      <w:szCs w:val="20"/>
    </w:rPr>
  </w:style>
  <w:style w:type="character" w:customStyle="1" w:styleId="SubtitleChar">
    <w:name w:val="Subtitle Char"/>
    <w:link w:val="Subtitle"/>
    <w:rsid w:val="003A6DCE"/>
    <w:rPr>
      <w:rFonts w:ascii="Times New Roman" w:eastAsia="Times New Roman" w:hAnsi="Times New Roman"/>
      <w:b/>
      <w:sz w:val="24"/>
      <w:lang w:val="en-GB" w:bidi="ar-SA"/>
    </w:rPr>
  </w:style>
  <w:style w:type="character" w:styleId="Hyperlink">
    <w:name w:val="Hyperlink"/>
    <w:rsid w:val="003A6DCE"/>
    <w:rPr>
      <w:color w:val="0000FF"/>
      <w:u w:val="single"/>
    </w:rPr>
  </w:style>
  <w:style w:type="paragraph" w:styleId="List">
    <w:name w:val="List"/>
    <w:basedOn w:val="Normal"/>
    <w:rsid w:val="0014734B"/>
    <w:pPr>
      <w:spacing w:after="240" w:line="240" w:lineRule="auto"/>
      <w:ind w:left="283" w:hanging="283"/>
    </w:pPr>
    <w:rPr>
      <w:rFonts w:ascii="Times New Roman" w:eastAsia="Times New Roman" w:hAnsi="Times New Roman"/>
      <w:sz w:val="26"/>
      <w:szCs w:val="20"/>
    </w:rPr>
  </w:style>
  <w:style w:type="paragraph" w:styleId="BalloonText">
    <w:name w:val="Balloon Text"/>
    <w:basedOn w:val="Normal"/>
    <w:link w:val="BalloonTextChar"/>
    <w:uiPriority w:val="99"/>
    <w:semiHidden/>
    <w:unhideWhenUsed/>
    <w:rsid w:val="001411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11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7642">
      <w:bodyDiv w:val="1"/>
      <w:marLeft w:val="0"/>
      <w:marRight w:val="0"/>
      <w:marTop w:val="0"/>
      <w:marBottom w:val="0"/>
      <w:divBdr>
        <w:top w:val="none" w:sz="0" w:space="0" w:color="auto"/>
        <w:left w:val="none" w:sz="0" w:space="0" w:color="auto"/>
        <w:bottom w:val="none" w:sz="0" w:space="0" w:color="auto"/>
        <w:right w:val="none" w:sz="0" w:space="0" w:color="auto"/>
      </w:divBdr>
    </w:div>
    <w:div w:id="964235295">
      <w:bodyDiv w:val="1"/>
      <w:marLeft w:val="0"/>
      <w:marRight w:val="0"/>
      <w:marTop w:val="0"/>
      <w:marBottom w:val="0"/>
      <w:divBdr>
        <w:top w:val="none" w:sz="0" w:space="0" w:color="auto"/>
        <w:left w:val="none" w:sz="0" w:space="0" w:color="auto"/>
        <w:bottom w:val="none" w:sz="0" w:space="0" w:color="auto"/>
        <w:right w:val="none" w:sz="0" w:space="0" w:color="auto"/>
      </w:divBdr>
    </w:div>
    <w:div w:id="18613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754A-3EA4-46B3-850D-E4084DEF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3936</Characters>
  <Application>Microsoft Office Word</Application>
  <DocSecurity>0</DocSecurity>
  <Lines>91</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cp:lastModifiedBy>Mark Hammond</cp:lastModifiedBy>
  <cp:revision>2</cp:revision>
  <cp:lastPrinted>2018-10-23T11:28:00Z</cp:lastPrinted>
  <dcterms:created xsi:type="dcterms:W3CDTF">2026-02-23T14:49:00Z</dcterms:created>
  <dcterms:modified xsi:type="dcterms:W3CDTF">2026-02-23T14:49:00Z</dcterms:modified>
</cp:coreProperties>
</file>